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BAABF" w14:textId="2ED85EEA" w:rsidR="00367F49" w:rsidRPr="00FC70C2" w:rsidRDefault="005D5938" w:rsidP="00367F49">
      <w:pPr>
        <w:pStyle w:val="Rubrik1"/>
        <w:rPr>
          <w:sz w:val="40"/>
          <w:szCs w:val="40"/>
        </w:rPr>
      </w:pPr>
      <w:sdt>
        <w:sdtPr>
          <w:rPr>
            <w:sz w:val="40"/>
            <w:szCs w:val="40"/>
          </w:rPr>
          <w:alias w:val="Dokumentnamn"/>
          <w:tag w:val="Dokumentnamn"/>
          <w:id w:val="-1131397625"/>
          <w:placeholder>
            <w:docPart w:val="6661BD38F8A04D10BC88204843720AE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F776A" w:rsidRPr="7B6F98EC">
            <w:rPr>
              <w:sz w:val="40"/>
              <w:szCs w:val="40"/>
            </w:rPr>
            <w:t>Checklista för egenkontroll av tvångs</w:t>
          </w:r>
          <w:r w:rsidR="00D2474F">
            <w:rPr>
              <w:sz w:val="40"/>
              <w:szCs w:val="40"/>
            </w:rPr>
            <w:t>-</w:t>
          </w:r>
          <w:r w:rsidR="00BF776A" w:rsidRPr="7B6F98EC">
            <w:rPr>
              <w:sz w:val="40"/>
              <w:szCs w:val="40"/>
            </w:rPr>
            <w:t xml:space="preserve"> och begränsningsåtgärder inom Bostad med Särskild Service</w:t>
          </w:r>
        </w:sdtContent>
      </w:sdt>
      <w:r w:rsidR="43520D88" w:rsidRPr="7B6F98EC">
        <w:rPr>
          <w:sz w:val="40"/>
          <w:szCs w:val="40"/>
        </w:rPr>
        <w:t xml:space="preserve"> -individnivå</w:t>
      </w:r>
    </w:p>
    <w:p w14:paraId="6AD6393A" w14:textId="77777777" w:rsidR="008710D7" w:rsidRDefault="008710D7" w:rsidP="00A93E66">
      <w:pPr>
        <w:rPr>
          <w:rFonts w:asciiTheme="majorHAnsi" w:hAnsiTheme="majorHAnsi" w:cstheme="majorBidi"/>
        </w:rPr>
      </w:pPr>
    </w:p>
    <w:p w14:paraId="491ACE07" w14:textId="367301B9" w:rsidR="00462370" w:rsidRDefault="00462370" w:rsidP="00A93E66">
      <w:pPr>
        <w:rPr>
          <w:rFonts w:asciiTheme="majorHAnsi" w:hAnsiTheme="majorHAnsi" w:cstheme="majorBidi"/>
        </w:rPr>
      </w:pPr>
      <w:r w:rsidRPr="7B6F98EC">
        <w:rPr>
          <w:rFonts w:asciiTheme="majorHAnsi" w:hAnsiTheme="majorHAnsi" w:cstheme="majorBidi"/>
        </w:rPr>
        <w:t>Checklistan genomförs för att kunna identifiera och åtgärda användandet av tvångs</w:t>
      </w:r>
      <w:r w:rsidR="5870559E" w:rsidRPr="7B6F98EC">
        <w:rPr>
          <w:rFonts w:asciiTheme="majorHAnsi" w:hAnsiTheme="majorHAnsi" w:cstheme="majorBidi"/>
        </w:rPr>
        <w:t>-</w:t>
      </w:r>
      <w:r w:rsidRPr="7B6F98EC">
        <w:rPr>
          <w:rFonts w:asciiTheme="majorHAnsi" w:hAnsiTheme="majorHAnsi" w:cstheme="majorBidi"/>
        </w:rPr>
        <w:t xml:space="preserve"> och begränsningsåtgärder</w:t>
      </w:r>
      <w:r w:rsidR="6CD4E85F" w:rsidRPr="7B6F98EC">
        <w:rPr>
          <w:rFonts w:asciiTheme="majorHAnsi" w:hAnsiTheme="majorHAnsi" w:cstheme="majorBidi"/>
        </w:rPr>
        <w:t>, samt säkerställa att samtycke är inhämtat vid användning av skyddsåtgärder</w:t>
      </w:r>
      <w:r w:rsidRPr="7B6F98EC">
        <w:rPr>
          <w:rFonts w:asciiTheme="majorHAnsi" w:hAnsiTheme="majorHAnsi" w:cstheme="majorBidi"/>
        </w:rPr>
        <w:t xml:space="preserve">. Om brukaren är i behov av skyddande åtgärder ska </w:t>
      </w:r>
      <w:r w:rsidR="00287077" w:rsidRPr="7B6F98EC">
        <w:rPr>
          <w:rFonts w:asciiTheme="majorHAnsi" w:hAnsiTheme="majorHAnsi" w:cstheme="majorBidi"/>
        </w:rPr>
        <w:t>det föregås av en individuell bed</w:t>
      </w:r>
      <w:r w:rsidR="008924DC" w:rsidRPr="7B6F98EC">
        <w:rPr>
          <w:rFonts w:asciiTheme="majorHAnsi" w:hAnsiTheme="majorHAnsi" w:cstheme="majorBidi"/>
        </w:rPr>
        <w:t xml:space="preserve">ömning och </w:t>
      </w:r>
      <w:r w:rsidR="408C180A" w:rsidRPr="7B6F98EC">
        <w:rPr>
          <w:rFonts w:asciiTheme="majorHAnsi" w:hAnsiTheme="majorHAnsi" w:cstheme="majorBidi"/>
        </w:rPr>
        <w:t xml:space="preserve">samtycket ska dokumenteras </w:t>
      </w:r>
      <w:r w:rsidR="00FF2B43">
        <w:rPr>
          <w:rFonts w:asciiTheme="majorHAnsi" w:hAnsiTheme="majorHAnsi" w:cstheme="majorBidi"/>
        </w:rPr>
        <w:t xml:space="preserve">i genomförandeplanen </w:t>
      </w:r>
      <w:r w:rsidR="408C180A" w:rsidRPr="7B6F98EC">
        <w:rPr>
          <w:rFonts w:asciiTheme="majorHAnsi" w:hAnsiTheme="majorHAnsi" w:cstheme="majorBidi"/>
        </w:rPr>
        <w:t>och följas upp.</w:t>
      </w:r>
    </w:p>
    <w:p w14:paraId="5366D412" w14:textId="3B9BFFA0" w:rsidR="00462370" w:rsidRDefault="00462370" w:rsidP="00A93E66">
      <w:pPr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 xml:space="preserve">Ett samtycke kan ske på olika sätt, tex. muntligt, skriftligt, genom </w:t>
      </w:r>
      <w:proofErr w:type="spellStart"/>
      <w:r>
        <w:rPr>
          <w:rFonts w:asciiTheme="majorHAnsi" w:hAnsiTheme="majorHAnsi" w:cstheme="majorHAnsi"/>
          <w:szCs w:val="22"/>
        </w:rPr>
        <w:t>bildstöd</w:t>
      </w:r>
      <w:proofErr w:type="spellEnd"/>
      <w:r>
        <w:rPr>
          <w:rFonts w:asciiTheme="majorHAnsi" w:hAnsiTheme="majorHAnsi" w:cstheme="majorHAnsi"/>
          <w:szCs w:val="22"/>
        </w:rPr>
        <w:t xml:space="preserve"> eller annat. </w:t>
      </w:r>
      <w:r w:rsidR="00D50A3B">
        <w:rPr>
          <w:rFonts w:asciiTheme="majorHAnsi" w:hAnsiTheme="majorHAnsi" w:cstheme="majorHAnsi"/>
          <w:szCs w:val="22"/>
        </w:rPr>
        <w:t xml:space="preserve">God man, förvaltare eller anhörig kan inte ge samtycke åt brukaren. </w:t>
      </w:r>
      <w:r>
        <w:rPr>
          <w:rFonts w:asciiTheme="majorHAnsi" w:hAnsiTheme="majorHAnsi" w:cstheme="majorHAnsi"/>
          <w:szCs w:val="22"/>
        </w:rPr>
        <w:t>Det finns olika typer av samtycken</w:t>
      </w:r>
      <w:r w:rsidR="0056673A">
        <w:rPr>
          <w:rFonts w:asciiTheme="majorHAnsi" w:hAnsiTheme="majorHAnsi" w:cstheme="majorHAnsi"/>
          <w:szCs w:val="22"/>
        </w:rPr>
        <w:t>, för mer information hänvisas till dokument på Styrande dokument, sök på ”tvångs och begränsningsåtgärder”.</w:t>
      </w:r>
    </w:p>
    <w:p w14:paraId="1DB26F9A" w14:textId="5B909BA3" w:rsidR="00A93E66" w:rsidRPr="00462370" w:rsidRDefault="00A93E66" w:rsidP="00A93E66">
      <w:pPr>
        <w:rPr>
          <w:rFonts w:asciiTheme="majorHAnsi" w:hAnsiTheme="majorHAnsi" w:cstheme="majorBidi"/>
        </w:rPr>
      </w:pPr>
      <w:r w:rsidRPr="7B6F98EC">
        <w:rPr>
          <w:rFonts w:asciiTheme="majorHAnsi" w:hAnsiTheme="majorHAnsi" w:cstheme="majorBidi"/>
        </w:rPr>
        <w:t>Egenkontrollen ska göras för varje brukare av stödpedagog och kontaktpersonal</w:t>
      </w:r>
      <w:r w:rsidR="00462370" w:rsidRPr="7B6F98EC">
        <w:rPr>
          <w:rFonts w:asciiTheme="majorHAnsi" w:hAnsiTheme="majorHAnsi" w:cstheme="majorBidi"/>
        </w:rPr>
        <w:t xml:space="preserve"> en gång per år. Dokumentet läggs in i brukarens journal</w:t>
      </w:r>
      <w:r w:rsidR="0022518C" w:rsidRPr="7B6F98EC">
        <w:rPr>
          <w:rFonts w:asciiTheme="majorHAnsi" w:hAnsiTheme="majorHAnsi" w:cstheme="majorBidi"/>
        </w:rPr>
        <w:t xml:space="preserve"> via</w:t>
      </w:r>
      <w:r w:rsidR="0098197B" w:rsidRPr="7B6F98EC">
        <w:rPr>
          <w:rFonts w:asciiTheme="majorHAnsi" w:hAnsiTheme="majorHAnsi" w:cstheme="majorBidi"/>
        </w:rPr>
        <w:t xml:space="preserve"> Documenta</w:t>
      </w:r>
      <w:r w:rsidR="00462370" w:rsidRPr="7B6F98EC">
        <w:rPr>
          <w:rFonts w:asciiTheme="majorHAnsi" w:hAnsiTheme="majorHAnsi" w:cstheme="majorBidi"/>
        </w:rPr>
        <w:t>.</w:t>
      </w:r>
      <w:r w:rsidR="00D50A3B" w:rsidRPr="7B6F98EC">
        <w:rPr>
          <w:rFonts w:asciiTheme="majorHAnsi" w:hAnsiTheme="majorHAnsi" w:cstheme="majorBidi"/>
        </w:rPr>
        <w:t xml:space="preserve"> Markera med ett ”X” i den aktuella rutan.</w:t>
      </w:r>
      <w:r w:rsidR="008924DC" w:rsidRPr="7B6F98EC">
        <w:rPr>
          <w:rFonts w:asciiTheme="majorHAnsi" w:hAnsiTheme="majorHAnsi" w:cstheme="majorBidi"/>
        </w:rPr>
        <w:t xml:space="preserve"> </w:t>
      </w:r>
    </w:p>
    <w:p w14:paraId="7B766BDB" w14:textId="1E6ED8D3" w:rsidR="00462370" w:rsidRPr="00B25DBC" w:rsidRDefault="00A93E66" w:rsidP="19E4727F">
      <w:pPr>
        <w:rPr>
          <w:rFonts w:asciiTheme="majorHAnsi" w:hAnsiTheme="majorHAnsi" w:cstheme="majorBidi"/>
          <w:b/>
          <w:bCs/>
        </w:rPr>
      </w:pPr>
      <w:r w:rsidRPr="19E4727F">
        <w:rPr>
          <w:rFonts w:asciiTheme="majorHAnsi" w:hAnsiTheme="majorHAnsi" w:cstheme="majorBidi"/>
          <w:b/>
          <w:bCs/>
        </w:rPr>
        <w:t>Datum:</w:t>
      </w:r>
      <w:r>
        <w:tab/>
      </w:r>
      <w:r w:rsidRPr="19E4727F">
        <w:rPr>
          <w:rFonts w:asciiTheme="majorHAnsi" w:hAnsiTheme="majorHAnsi" w:cstheme="majorBidi"/>
          <w:b/>
          <w:bCs/>
        </w:rPr>
        <w:t xml:space="preserve"> </w:t>
      </w:r>
    </w:p>
    <w:p w14:paraId="6170377E" w14:textId="727AD2C7" w:rsidR="00A93E66" w:rsidRPr="00B25DBC" w:rsidRDefault="00A93E66" w:rsidP="19E4727F">
      <w:pPr>
        <w:rPr>
          <w:rFonts w:asciiTheme="majorHAnsi" w:hAnsiTheme="majorHAnsi" w:cstheme="majorBidi"/>
          <w:b/>
          <w:bCs/>
        </w:rPr>
      </w:pPr>
      <w:r w:rsidRPr="19E4727F">
        <w:rPr>
          <w:rFonts w:asciiTheme="majorHAnsi" w:hAnsiTheme="majorHAnsi" w:cstheme="majorBidi"/>
          <w:b/>
          <w:bCs/>
        </w:rPr>
        <w:t>Namn</w:t>
      </w:r>
      <w:r w:rsidR="00462370" w:rsidRPr="19E4727F">
        <w:rPr>
          <w:rFonts w:asciiTheme="majorHAnsi" w:hAnsiTheme="majorHAnsi" w:cstheme="majorBidi"/>
          <w:b/>
          <w:bCs/>
        </w:rPr>
        <w:t xml:space="preserve"> på brukaren</w:t>
      </w:r>
      <w:r w:rsidRPr="19E4727F">
        <w:rPr>
          <w:rFonts w:asciiTheme="majorHAnsi" w:hAnsiTheme="majorHAnsi" w:cstheme="majorBidi"/>
          <w:b/>
          <w:bCs/>
        </w:rPr>
        <w:t>:</w:t>
      </w:r>
      <w:r w:rsidR="1C52972C" w:rsidRPr="19E4727F">
        <w:rPr>
          <w:rFonts w:asciiTheme="majorHAnsi" w:hAnsiTheme="majorHAnsi" w:cstheme="majorBidi"/>
          <w:b/>
          <w:bCs/>
        </w:rPr>
        <w:t xml:space="preserve"> </w:t>
      </w:r>
    </w:p>
    <w:p w14:paraId="4D88C8A1" w14:textId="6CF501D2" w:rsidR="00462370" w:rsidRPr="00B25DBC" w:rsidRDefault="00462370" w:rsidP="19E4727F">
      <w:pPr>
        <w:rPr>
          <w:rFonts w:asciiTheme="majorHAnsi" w:hAnsiTheme="majorHAnsi" w:cstheme="majorBidi"/>
          <w:b/>
          <w:bCs/>
        </w:rPr>
      </w:pPr>
      <w:r w:rsidRPr="19E4727F">
        <w:rPr>
          <w:rFonts w:asciiTheme="majorHAnsi" w:hAnsiTheme="majorHAnsi" w:cstheme="majorBidi"/>
          <w:b/>
          <w:bCs/>
        </w:rPr>
        <w:t>Namn på den som gjort egenkontrollen:</w:t>
      </w:r>
      <w:r w:rsidR="4A2D184E" w:rsidRPr="19E4727F">
        <w:rPr>
          <w:rFonts w:asciiTheme="majorHAnsi" w:hAnsiTheme="majorHAnsi" w:cstheme="majorBidi"/>
          <w:b/>
          <w:bCs/>
        </w:rPr>
        <w:t xml:space="preserve"> </w:t>
      </w:r>
    </w:p>
    <w:p w14:paraId="195EC8E0" w14:textId="0B29E30C" w:rsidR="00935D2B" w:rsidRDefault="00935D2B">
      <w:pPr>
        <w:spacing w:after="240" w:line="240" w:lineRule="auto"/>
        <w:rPr>
          <w:rFonts w:asciiTheme="majorHAnsi" w:hAnsiTheme="majorHAnsi" w:cstheme="majorBidi"/>
          <w:color w:val="FF0000"/>
        </w:rPr>
      </w:pPr>
      <w:r>
        <w:rPr>
          <w:rFonts w:asciiTheme="majorHAnsi" w:hAnsiTheme="majorHAnsi" w:cstheme="majorBidi"/>
          <w:color w:val="FF0000"/>
        </w:rPr>
        <w:br w:type="page"/>
      </w:r>
    </w:p>
    <w:p w14:paraId="60F8073E" w14:textId="77777777" w:rsidR="00676134" w:rsidRDefault="00676134" w:rsidP="00986A1D">
      <w:pPr>
        <w:rPr>
          <w:rFonts w:asciiTheme="majorHAnsi" w:hAnsiTheme="majorHAnsi" w:cstheme="majorHAnsi"/>
        </w:rPr>
      </w:pPr>
    </w:p>
    <w:tbl>
      <w:tblPr>
        <w:tblStyle w:val="Tabellrutnt"/>
        <w:tblW w:w="10348" w:type="dxa"/>
        <w:tblInd w:w="-572" w:type="dxa"/>
        <w:tblLook w:val="04A0" w:firstRow="1" w:lastRow="0" w:firstColumn="1" w:lastColumn="0" w:noHBand="0" w:noVBand="1"/>
      </w:tblPr>
      <w:tblGrid>
        <w:gridCol w:w="8548"/>
        <w:gridCol w:w="950"/>
        <w:gridCol w:w="850"/>
      </w:tblGrid>
      <w:tr w:rsidR="00462370" w:rsidRPr="00462370" w14:paraId="2ECD0B3D" w14:textId="77777777" w:rsidTr="19E472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548" w:type="dxa"/>
            <w:shd w:val="clear" w:color="auto" w:fill="FFC000"/>
          </w:tcPr>
          <w:p w14:paraId="486676AC" w14:textId="383753BC" w:rsidR="007971AA" w:rsidRPr="00462370" w:rsidRDefault="007971AA" w:rsidP="00986A1D">
            <w:pPr>
              <w:rPr>
                <w:rFonts w:asciiTheme="majorHAnsi" w:hAnsiTheme="majorHAnsi" w:cstheme="majorHAnsi"/>
                <w:szCs w:val="22"/>
              </w:rPr>
            </w:pPr>
            <w:r w:rsidRPr="00462370">
              <w:rPr>
                <w:rFonts w:asciiTheme="majorHAnsi" w:hAnsiTheme="majorHAnsi" w:cstheme="majorHAnsi"/>
                <w:szCs w:val="22"/>
              </w:rPr>
              <w:t xml:space="preserve">Förekommer något av följande </w:t>
            </w:r>
            <w:r w:rsidR="00297B61">
              <w:rPr>
                <w:rFonts w:asciiTheme="majorHAnsi" w:hAnsiTheme="majorHAnsi" w:cstheme="majorHAnsi"/>
                <w:szCs w:val="22"/>
              </w:rPr>
              <w:t>hos brukaren</w:t>
            </w:r>
            <w:r w:rsidRPr="00462370">
              <w:rPr>
                <w:rFonts w:asciiTheme="majorHAnsi" w:hAnsiTheme="majorHAnsi" w:cstheme="majorHAnsi"/>
                <w:szCs w:val="22"/>
              </w:rPr>
              <w:t>?</w:t>
            </w:r>
          </w:p>
        </w:tc>
        <w:tc>
          <w:tcPr>
            <w:tcW w:w="950" w:type="dxa"/>
            <w:shd w:val="clear" w:color="auto" w:fill="FFC000"/>
          </w:tcPr>
          <w:p w14:paraId="1DE36F1E" w14:textId="640E2E06" w:rsidR="007971AA" w:rsidRPr="00462370" w:rsidRDefault="007971AA" w:rsidP="00986A1D">
            <w:pPr>
              <w:rPr>
                <w:rFonts w:asciiTheme="majorHAnsi" w:hAnsiTheme="majorHAnsi" w:cstheme="majorHAnsi"/>
                <w:szCs w:val="22"/>
              </w:rPr>
            </w:pPr>
            <w:r w:rsidRPr="00462370">
              <w:rPr>
                <w:rFonts w:asciiTheme="majorHAnsi" w:hAnsiTheme="majorHAnsi" w:cstheme="majorHAnsi"/>
                <w:szCs w:val="22"/>
              </w:rPr>
              <w:t>JA</w:t>
            </w:r>
          </w:p>
        </w:tc>
        <w:tc>
          <w:tcPr>
            <w:tcW w:w="850" w:type="dxa"/>
            <w:shd w:val="clear" w:color="auto" w:fill="FFC000"/>
          </w:tcPr>
          <w:p w14:paraId="392A8214" w14:textId="5CA6C147" w:rsidR="007971AA" w:rsidRPr="00462370" w:rsidRDefault="007971AA" w:rsidP="00986A1D">
            <w:pPr>
              <w:rPr>
                <w:rFonts w:asciiTheme="majorHAnsi" w:hAnsiTheme="majorHAnsi" w:cstheme="majorHAnsi"/>
                <w:szCs w:val="22"/>
              </w:rPr>
            </w:pPr>
            <w:r w:rsidRPr="00462370">
              <w:rPr>
                <w:rFonts w:asciiTheme="majorHAnsi" w:hAnsiTheme="majorHAnsi" w:cstheme="majorHAnsi"/>
                <w:szCs w:val="22"/>
              </w:rPr>
              <w:t>NEJ</w:t>
            </w:r>
          </w:p>
        </w:tc>
      </w:tr>
      <w:tr w:rsidR="00D50A3B" w:rsidRPr="00462370" w14:paraId="19586F00" w14:textId="77777777" w:rsidTr="006E39A9">
        <w:tc>
          <w:tcPr>
            <w:tcW w:w="8548" w:type="dxa"/>
            <w:shd w:val="clear" w:color="auto" w:fill="FFF4D7" w:themeFill="background2" w:themeFillTint="33"/>
          </w:tcPr>
          <w:p w14:paraId="0B34F210" w14:textId="13938C9E" w:rsidR="007971AA" w:rsidRPr="00462370" w:rsidRDefault="007971AA" w:rsidP="00986A1D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462370">
              <w:rPr>
                <w:rFonts w:asciiTheme="majorHAnsi" w:hAnsiTheme="majorHAnsi" w:cstheme="majorHAnsi"/>
                <w:b/>
                <w:bCs/>
                <w:szCs w:val="22"/>
              </w:rPr>
              <w:t>Låsta dörrar eller skåp i brukarens lägenhet?</w:t>
            </w:r>
          </w:p>
        </w:tc>
        <w:tc>
          <w:tcPr>
            <w:tcW w:w="950" w:type="dxa"/>
            <w:shd w:val="clear" w:color="auto" w:fill="FFF4D7" w:themeFill="background2" w:themeFillTint="33"/>
          </w:tcPr>
          <w:p w14:paraId="09370D8F" w14:textId="1EB6EFE2" w:rsidR="007971AA" w:rsidRPr="00462370" w:rsidRDefault="007971AA" w:rsidP="00986A1D">
            <w:pPr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850" w:type="dxa"/>
            <w:shd w:val="clear" w:color="auto" w:fill="FFF4D7" w:themeFill="background2" w:themeFillTint="33"/>
          </w:tcPr>
          <w:p w14:paraId="200FCDD7" w14:textId="0E53B3ED" w:rsidR="007971AA" w:rsidRPr="00462370" w:rsidRDefault="007971AA" w:rsidP="19E4727F">
            <w:pPr>
              <w:rPr>
                <w:rFonts w:asciiTheme="majorHAnsi" w:hAnsiTheme="majorHAnsi" w:cstheme="majorBidi"/>
              </w:rPr>
            </w:pPr>
          </w:p>
        </w:tc>
      </w:tr>
      <w:tr w:rsidR="00D50A3B" w:rsidRPr="00462370" w14:paraId="506B4FA2" w14:textId="77777777" w:rsidTr="006E39A9">
        <w:tc>
          <w:tcPr>
            <w:tcW w:w="8548" w:type="dxa"/>
            <w:shd w:val="clear" w:color="auto" w:fill="FFF4D7" w:themeFill="background2" w:themeFillTint="33"/>
          </w:tcPr>
          <w:p w14:paraId="70A707D2" w14:textId="5BDC8F5D" w:rsidR="007971AA" w:rsidRPr="00B25DBC" w:rsidRDefault="007971AA" w:rsidP="00986A1D">
            <w:pPr>
              <w:rPr>
                <w:rFonts w:asciiTheme="majorHAnsi" w:hAnsiTheme="majorHAnsi" w:cstheme="majorHAnsi"/>
                <w:i/>
                <w:iCs/>
                <w:szCs w:val="22"/>
              </w:rPr>
            </w:pPr>
            <w:r w:rsidRPr="00B25DBC">
              <w:rPr>
                <w:rFonts w:asciiTheme="majorHAnsi" w:hAnsiTheme="majorHAnsi" w:cstheme="majorHAnsi"/>
                <w:i/>
                <w:iCs/>
                <w:szCs w:val="22"/>
              </w:rPr>
              <w:t>Om ja, finns samtycke?</w:t>
            </w:r>
          </w:p>
        </w:tc>
        <w:tc>
          <w:tcPr>
            <w:tcW w:w="950" w:type="dxa"/>
            <w:shd w:val="clear" w:color="auto" w:fill="FFF4D7" w:themeFill="background2" w:themeFillTint="33"/>
          </w:tcPr>
          <w:p w14:paraId="52E405AA" w14:textId="77777777" w:rsidR="007971AA" w:rsidRPr="00462370" w:rsidRDefault="007971AA" w:rsidP="00986A1D">
            <w:pPr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850" w:type="dxa"/>
            <w:shd w:val="clear" w:color="auto" w:fill="FFF4D7" w:themeFill="background2" w:themeFillTint="33"/>
          </w:tcPr>
          <w:p w14:paraId="10BA26B3" w14:textId="77777777" w:rsidR="007971AA" w:rsidRPr="00462370" w:rsidRDefault="007971AA" w:rsidP="00986A1D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7171B1" w:rsidRPr="00462370" w14:paraId="35B716F1" w14:textId="77777777" w:rsidTr="006E39A9">
        <w:tc>
          <w:tcPr>
            <w:tcW w:w="8548" w:type="dxa"/>
            <w:shd w:val="clear" w:color="auto" w:fill="FFF4D7" w:themeFill="background2" w:themeFillTint="33"/>
          </w:tcPr>
          <w:p w14:paraId="1FD2258F" w14:textId="17C2286E" w:rsidR="007171B1" w:rsidRPr="00B25DBC" w:rsidRDefault="007171B1" w:rsidP="00986A1D">
            <w:pPr>
              <w:rPr>
                <w:rFonts w:asciiTheme="majorHAnsi" w:hAnsiTheme="majorHAnsi" w:cstheme="majorBidi"/>
                <w:i/>
              </w:rPr>
            </w:pPr>
            <w:r w:rsidRPr="1902631F">
              <w:rPr>
                <w:rFonts w:asciiTheme="majorHAnsi" w:hAnsiTheme="majorHAnsi" w:cstheme="majorBidi"/>
                <w:i/>
              </w:rPr>
              <w:t xml:space="preserve">Finns </w:t>
            </w:r>
            <w:r w:rsidR="008924DC">
              <w:rPr>
                <w:rFonts w:asciiTheme="majorHAnsi" w:hAnsiTheme="majorHAnsi" w:cstheme="majorBidi"/>
                <w:i/>
              </w:rPr>
              <w:t>individuell bedömning av behovet av</w:t>
            </w:r>
            <w:r w:rsidRPr="1902631F">
              <w:rPr>
                <w:rFonts w:asciiTheme="majorHAnsi" w:hAnsiTheme="majorHAnsi" w:cstheme="majorBidi"/>
                <w:i/>
              </w:rPr>
              <w:t xml:space="preserve"> </w:t>
            </w:r>
            <w:r w:rsidRPr="1902631F">
              <w:rPr>
                <w:rFonts w:asciiTheme="majorHAnsi" w:hAnsiTheme="majorHAnsi" w:cstheme="majorBidi"/>
                <w:i/>
                <w:iCs/>
              </w:rPr>
              <w:t>åtgärd</w:t>
            </w:r>
            <w:r w:rsidR="1BB35D3A" w:rsidRPr="1902631F">
              <w:rPr>
                <w:rFonts w:asciiTheme="majorHAnsi" w:hAnsiTheme="majorHAnsi" w:cstheme="majorBidi"/>
                <w:i/>
                <w:iCs/>
              </w:rPr>
              <w:t>en</w:t>
            </w:r>
            <w:r w:rsidRPr="1902631F">
              <w:rPr>
                <w:rFonts w:asciiTheme="majorHAnsi" w:hAnsiTheme="majorHAnsi" w:cstheme="majorBidi"/>
                <w:i/>
              </w:rPr>
              <w:t xml:space="preserve"> dokumenterad?</w:t>
            </w:r>
          </w:p>
        </w:tc>
        <w:tc>
          <w:tcPr>
            <w:tcW w:w="950" w:type="dxa"/>
            <w:shd w:val="clear" w:color="auto" w:fill="FFF4D7" w:themeFill="background2" w:themeFillTint="33"/>
          </w:tcPr>
          <w:p w14:paraId="5BF7B50A" w14:textId="77777777" w:rsidR="007171B1" w:rsidRPr="00462370" w:rsidRDefault="007171B1" w:rsidP="00986A1D">
            <w:pPr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850" w:type="dxa"/>
            <w:shd w:val="clear" w:color="auto" w:fill="FFF4D7" w:themeFill="background2" w:themeFillTint="33"/>
          </w:tcPr>
          <w:p w14:paraId="48E93585" w14:textId="77777777" w:rsidR="007171B1" w:rsidRPr="00462370" w:rsidRDefault="007171B1" w:rsidP="00986A1D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D50A3B" w:rsidRPr="00462370" w14:paraId="30BD8408" w14:textId="77777777" w:rsidTr="006E39A9">
        <w:tc>
          <w:tcPr>
            <w:tcW w:w="8548" w:type="dxa"/>
            <w:shd w:val="clear" w:color="auto" w:fill="FFF4D7" w:themeFill="background2" w:themeFillTint="33"/>
          </w:tcPr>
          <w:p w14:paraId="3FDAD2F1" w14:textId="5F3E5251" w:rsidR="007971AA" w:rsidRPr="00B25DBC" w:rsidRDefault="3AAAD97D" w:rsidP="00986A1D">
            <w:pPr>
              <w:rPr>
                <w:rFonts w:asciiTheme="majorHAnsi" w:hAnsiTheme="majorHAnsi" w:cstheme="majorBidi"/>
                <w:i/>
              </w:rPr>
            </w:pPr>
            <w:r w:rsidRPr="542DC28E">
              <w:rPr>
                <w:rFonts w:asciiTheme="majorHAnsi" w:hAnsiTheme="majorHAnsi" w:cstheme="majorBidi"/>
                <w:i/>
                <w:iCs/>
              </w:rPr>
              <w:t>Fi</w:t>
            </w:r>
            <w:r w:rsidR="007971AA" w:rsidRPr="542DC28E">
              <w:rPr>
                <w:rFonts w:asciiTheme="majorHAnsi" w:hAnsiTheme="majorHAnsi" w:cstheme="majorBidi"/>
                <w:i/>
                <w:iCs/>
              </w:rPr>
              <w:t>nns</w:t>
            </w:r>
            <w:r w:rsidR="007971AA" w:rsidRPr="542DC28E">
              <w:rPr>
                <w:rFonts w:asciiTheme="majorHAnsi" w:hAnsiTheme="majorHAnsi" w:cstheme="majorBidi"/>
                <w:i/>
              </w:rPr>
              <w:t xml:space="preserve"> plan för</w:t>
            </w:r>
            <w:r w:rsidR="00324EEC">
              <w:rPr>
                <w:rFonts w:asciiTheme="majorHAnsi" w:hAnsiTheme="majorHAnsi" w:cstheme="majorBidi"/>
                <w:i/>
              </w:rPr>
              <w:t xml:space="preserve"> mindre begränsande åtgärder</w:t>
            </w:r>
            <w:r w:rsidR="007971AA" w:rsidRPr="542DC28E">
              <w:rPr>
                <w:rFonts w:asciiTheme="majorHAnsi" w:hAnsiTheme="majorHAnsi" w:cstheme="majorBidi"/>
                <w:i/>
              </w:rPr>
              <w:t>?</w:t>
            </w:r>
          </w:p>
        </w:tc>
        <w:tc>
          <w:tcPr>
            <w:tcW w:w="950" w:type="dxa"/>
            <w:shd w:val="clear" w:color="auto" w:fill="FFF4D7" w:themeFill="background2" w:themeFillTint="33"/>
          </w:tcPr>
          <w:p w14:paraId="48DB4044" w14:textId="77777777" w:rsidR="007971AA" w:rsidRPr="00462370" w:rsidRDefault="007971AA" w:rsidP="00986A1D">
            <w:pPr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850" w:type="dxa"/>
            <w:shd w:val="clear" w:color="auto" w:fill="FFF4D7" w:themeFill="background2" w:themeFillTint="33"/>
          </w:tcPr>
          <w:p w14:paraId="1E3D4CF1" w14:textId="77777777" w:rsidR="007971AA" w:rsidRPr="00462370" w:rsidRDefault="007971AA" w:rsidP="00986A1D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D50A3B" w:rsidRPr="00462370" w14:paraId="611A68B1" w14:textId="77777777" w:rsidTr="006E39A9">
        <w:tc>
          <w:tcPr>
            <w:tcW w:w="8548" w:type="dxa"/>
            <w:shd w:val="clear" w:color="auto" w:fill="FFF4D7" w:themeFill="background2" w:themeFillTint="33"/>
          </w:tcPr>
          <w:p w14:paraId="717EEF82" w14:textId="77777777" w:rsidR="007971AA" w:rsidRPr="00462370" w:rsidRDefault="007971AA" w:rsidP="00986A1D">
            <w:pPr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950" w:type="dxa"/>
            <w:shd w:val="clear" w:color="auto" w:fill="FFF4D7" w:themeFill="background2" w:themeFillTint="33"/>
          </w:tcPr>
          <w:p w14:paraId="2DB74ECE" w14:textId="77777777" w:rsidR="007971AA" w:rsidRPr="00462370" w:rsidRDefault="007971AA" w:rsidP="00986A1D">
            <w:pPr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850" w:type="dxa"/>
            <w:shd w:val="clear" w:color="auto" w:fill="FFF4D7" w:themeFill="background2" w:themeFillTint="33"/>
          </w:tcPr>
          <w:p w14:paraId="6C5702FC" w14:textId="77777777" w:rsidR="007971AA" w:rsidRPr="00462370" w:rsidRDefault="007971AA" w:rsidP="00986A1D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D50A3B" w:rsidRPr="00462370" w14:paraId="6799722A" w14:textId="77777777" w:rsidTr="006E39A9">
        <w:tc>
          <w:tcPr>
            <w:tcW w:w="8548" w:type="dxa"/>
            <w:shd w:val="clear" w:color="auto" w:fill="FFF4D7" w:themeFill="background2" w:themeFillTint="33"/>
          </w:tcPr>
          <w:p w14:paraId="4D2F44E9" w14:textId="3BFFF7C2" w:rsidR="007971AA" w:rsidRPr="00462370" w:rsidRDefault="007971AA" w:rsidP="00986A1D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462370">
              <w:rPr>
                <w:rFonts w:asciiTheme="majorHAnsi" w:hAnsiTheme="majorHAnsi" w:cstheme="majorHAnsi"/>
                <w:b/>
                <w:bCs/>
                <w:szCs w:val="22"/>
              </w:rPr>
              <w:t>Brickbord, bälte i rullstol eller andra begränsande hjälpmedel?</w:t>
            </w:r>
          </w:p>
        </w:tc>
        <w:tc>
          <w:tcPr>
            <w:tcW w:w="950" w:type="dxa"/>
            <w:shd w:val="clear" w:color="auto" w:fill="FFF4D7" w:themeFill="background2" w:themeFillTint="33"/>
          </w:tcPr>
          <w:p w14:paraId="29738D17" w14:textId="77777777" w:rsidR="007971AA" w:rsidRPr="00462370" w:rsidRDefault="007971AA" w:rsidP="00986A1D">
            <w:pPr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850" w:type="dxa"/>
            <w:shd w:val="clear" w:color="auto" w:fill="FFF4D7" w:themeFill="background2" w:themeFillTint="33"/>
          </w:tcPr>
          <w:p w14:paraId="50F87B27" w14:textId="3C2A4E75" w:rsidR="007971AA" w:rsidRPr="00462370" w:rsidRDefault="007971AA" w:rsidP="19E4727F">
            <w:pPr>
              <w:rPr>
                <w:rFonts w:asciiTheme="majorHAnsi" w:hAnsiTheme="majorHAnsi" w:cstheme="majorBidi"/>
              </w:rPr>
            </w:pPr>
          </w:p>
        </w:tc>
      </w:tr>
      <w:tr w:rsidR="00D50A3B" w:rsidRPr="00462370" w14:paraId="29B4F6E8" w14:textId="77777777" w:rsidTr="006E39A9">
        <w:tc>
          <w:tcPr>
            <w:tcW w:w="8548" w:type="dxa"/>
            <w:shd w:val="clear" w:color="auto" w:fill="FFF4D7" w:themeFill="background2" w:themeFillTint="33"/>
          </w:tcPr>
          <w:p w14:paraId="04BD9DC9" w14:textId="013865DD" w:rsidR="007971AA" w:rsidRPr="00B25DBC" w:rsidRDefault="007971AA" w:rsidP="00986A1D">
            <w:pPr>
              <w:rPr>
                <w:rFonts w:asciiTheme="majorHAnsi" w:hAnsiTheme="majorHAnsi" w:cstheme="majorHAnsi"/>
                <w:i/>
                <w:iCs/>
                <w:szCs w:val="22"/>
              </w:rPr>
            </w:pPr>
            <w:r w:rsidRPr="00B25DBC">
              <w:rPr>
                <w:rFonts w:asciiTheme="majorHAnsi" w:hAnsiTheme="majorHAnsi" w:cstheme="majorHAnsi"/>
                <w:i/>
                <w:iCs/>
                <w:szCs w:val="22"/>
              </w:rPr>
              <w:t>Om ja, finns samtycke?</w:t>
            </w:r>
          </w:p>
        </w:tc>
        <w:tc>
          <w:tcPr>
            <w:tcW w:w="950" w:type="dxa"/>
            <w:shd w:val="clear" w:color="auto" w:fill="FFF4D7" w:themeFill="background2" w:themeFillTint="33"/>
          </w:tcPr>
          <w:p w14:paraId="795AEA67" w14:textId="77777777" w:rsidR="007971AA" w:rsidRPr="00462370" w:rsidRDefault="007971AA" w:rsidP="00986A1D">
            <w:pPr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850" w:type="dxa"/>
            <w:shd w:val="clear" w:color="auto" w:fill="FFF4D7" w:themeFill="background2" w:themeFillTint="33"/>
          </w:tcPr>
          <w:p w14:paraId="2FDF6F13" w14:textId="77777777" w:rsidR="007971AA" w:rsidRPr="00462370" w:rsidRDefault="007971AA" w:rsidP="00986A1D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542DC28E" w14:paraId="271CD69F" w14:textId="77777777" w:rsidTr="006E39A9">
        <w:tc>
          <w:tcPr>
            <w:tcW w:w="8548" w:type="dxa"/>
            <w:shd w:val="clear" w:color="auto" w:fill="FFF4D7" w:themeFill="background2" w:themeFillTint="33"/>
          </w:tcPr>
          <w:p w14:paraId="04B3DCC5" w14:textId="1556265C" w:rsidR="03DF608A" w:rsidRDefault="008924DC" w:rsidP="542DC28E">
            <w:pPr>
              <w:rPr>
                <w:rFonts w:asciiTheme="majorHAnsi" w:hAnsiTheme="majorHAnsi" w:cstheme="majorBidi"/>
                <w:i/>
                <w:iCs/>
              </w:rPr>
            </w:pPr>
            <w:r w:rsidRPr="1902631F">
              <w:rPr>
                <w:rFonts w:asciiTheme="majorHAnsi" w:hAnsiTheme="majorHAnsi" w:cstheme="majorBidi"/>
                <w:i/>
              </w:rPr>
              <w:t xml:space="preserve">Finns </w:t>
            </w:r>
            <w:r>
              <w:rPr>
                <w:rFonts w:asciiTheme="majorHAnsi" w:hAnsiTheme="majorHAnsi" w:cstheme="majorBidi"/>
                <w:i/>
              </w:rPr>
              <w:t>individuell bedömning av behovet av</w:t>
            </w:r>
            <w:r w:rsidRPr="1902631F">
              <w:rPr>
                <w:rFonts w:asciiTheme="majorHAnsi" w:hAnsiTheme="majorHAnsi" w:cstheme="majorBidi"/>
                <w:i/>
              </w:rPr>
              <w:t xml:space="preserve"> </w:t>
            </w:r>
            <w:r w:rsidRPr="1902631F">
              <w:rPr>
                <w:rFonts w:asciiTheme="majorHAnsi" w:hAnsiTheme="majorHAnsi" w:cstheme="majorBidi"/>
                <w:i/>
                <w:iCs/>
              </w:rPr>
              <w:t>åtgärden</w:t>
            </w:r>
            <w:r w:rsidRPr="1902631F">
              <w:rPr>
                <w:rFonts w:asciiTheme="majorHAnsi" w:hAnsiTheme="majorHAnsi" w:cstheme="majorBidi"/>
                <w:i/>
              </w:rPr>
              <w:t xml:space="preserve"> dokumenterad?</w:t>
            </w:r>
          </w:p>
        </w:tc>
        <w:tc>
          <w:tcPr>
            <w:tcW w:w="950" w:type="dxa"/>
            <w:shd w:val="clear" w:color="auto" w:fill="FFF4D7" w:themeFill="background2" w:themeFillTint="33"/>
          </w:tcPr>
          <w:p w14:paraId="026E4FED" w14:textId="2BEEF632" w:rsidR="542DC28E" w:rsidRDefault="542DC28E" w:rsidP="542DC28E">
            <w:pPr>
              <w:rPr>
                <w:rFonts w:asciiTheme="majorHAnsi" w:hAnsiTheme="majorHAnsi" w:cstheme="majorBidi"/>
                <w:szCs w:val="22"/>
              </w:rPr>
            </w:pPr>
          </w:p>
        </w:tc>
        <w:tc>
          <w:tcPr>
            <w:tcW w:w="850" w:type="dxa"/>
            <w:shd w:val="clear" w:color="auto" w:fill="FFF4D7" w:themeFill="background2" w:themeFillTint="33"/>
          </w:tcPr>
          <w:p w14:paraId="16E6E161" w14:textId="2CAAE66F" w:rsidR="542DC28E" w:rsidRDefault="542DC28E" w:rsidP="542DC28E">
            <w:pPr>
              <w:rPr>
                <w:rFonts w:asciiTheme="majorHAnsi" w:hAnsiTheme="majorHAnsi" w:cstheme="majorBidi"/>
                <w:szCs w:val="22"/>
              </w:rPr>
            </w:pPr>
          </w:p>
        </w:tc>
      </w:tr>
      <w:tr w:rsidR="00324EEC" w:rsidRPr="00462370" w14:paraId="48C6DDE7" w14:textId="77777777" w:rsidTr="006E39A9">
        <w:trPr>
          <w:trHeight w:val="141"/>
        </w:trPr>
        <w:tc>
          <w:tcPr>
            <w:tcW w:w="8548" w:type="dxa"/>
            <w:shd w:val="clear" w:color="auto" w:fill="FFF4D7" w:themeFill="background2" w:themeFillTint="33"/>
          </w:tcPr>
          <w:p w14:paraId="1E70F54E" w14:textId="543FFE1D" w:rsidR="00324EEC" w:rsidRPr="00B25DBC" w:rsidRDefault="00324EEC" w:rsidP="00324EEC">
            <w:pPr>
              <w:rPr>
                <w:rFonts w:asciiTheme="majorHAnsi" w:hAnsiTheme="majorHAnsi" w:cstheme="majorBidi"/>
                <w:i/>
              </w:rPr>
            </w:pPr>
            <w:r w:rsidRPr="542DC28E">
              <w:rPr>
                <w:rFonts w:asciiTheme="majorHAnsi" w:hAnsiTheme="majorHAnsi" w:cstheme="majorBidi"/>
                <w:i/>
                <w:iCs/>
              </w:rPr>
              <w:t>Finns</w:t>
            </w:r>
            <w:r w:rsidRPr="542DC28E">
              <w:rPr>
                <w:rFonts w:asciiTheme="majorHAnsi" w:hAnsiTheme="majorHAnsi" w:cstheme="majorBidi"/>
                <w:i/>
              </w:rPr>
              <w:t xml:space="preserve"> plan för</w:t>
            </w:r>
            <w:r>
              <w:rPr>
                <w:rFonts w:asciiTheme="majorHAnsi" w:hAnsiTheme="majorHAnsi" w:cstheme="majorBidi"/>
                <w:i/>
              </w:rPr>
              <w:t xml:space="preserve"> mindre begränsande åtgärder</w:t>
            </w:r>
            <w:r w:rsidRPr="542DC28E">
              <w:rPr>
                <w:rFonts w:asciiTheme="majorHAnsi" w:hAnsiTheme="majorHAnsi" w:cstheme="majorBidi"/>
                <w:i/>
              </w:rPr>
              <w:t>?</w:t>
            </w:r>
          </w:p>
        </w:tc>
        <w:tc>
          <w:tcPr>
            <w:tcW w:w="950" w:type="dxa"/>
            <w:shd w:val="clear" w:color="auto" w:fill="FFF4D7" w:themeFill="background2" w:themeFillTint="33"/>
          </w:tcPr>
          <w:p w14:paraId="6E7F6EB3" w14:textId="77777777" w:rsidR="00324EEC" w:rsidRPr="00462370" w:rsidRDefault="00324EEC" w:rsidP="00324EEC">
            <w:pPr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850" w:type="dxa"/>
            <w:shd w:val="clear" w:color="auto" w:fill="FFF4D7" w:themeFill="background2" w:themeFillTint="33"/>
          </w:tcPr>
          <w:p w14:paraId="29C6C02A" w14:textId="77777777" w:rsidR="00324EEC" w:rsidRPr="00462370" w:rsidRDefault="00324EEC" w:rsidP="00324EEC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324EEC" w:rsidRPr="00462370" w14:paraId="1A04467B" w14:textId="77777777" w:rsidTr="006E39A9">
        <w:tc>
          <w:tcPr>
            <w:tcW w:w="8548" w:type="dxa"/>
            <w:shd w:val="clear" w:color="auto" w:fill="FFF4D7" w:themeFill="background2" w:themeFillTint="33"/>
          </w:tcPr>
          <w:p w14:paraId="51ED8616" w14:textId="77777777" w:rsidR="00324EEC" w:rsidRPr="00462370" w:rsidRDefault="00324EEC" w:rsidP="00324EEC">
            <w:pPr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950" w:type="dxa"/>
            <w:shd w:val="clear" w:color="auto" w:fill="FFF4D7" w:themeFill="background2" w:themeFillTint="33"/>
          </w:tcPr>
          <w:p w14:paraId="203DDE8C" w14:textId="77777777" w:rsidR="00324EEC" w:rsidRPr="00462370" w:rsidRDefault="00324EEC" w:rsidP="00324EEC">
            <w:pPr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850" w:type="dxa"/>
            <w:shd w:val="clear" w:color="auto" w:fill="FFF4D7" w:themeFill="background2" w:themeFillTint="33"/>
          </w:tcPr>
          <w:p w14:paraId="008F7190" w14:textId="77777777" w:rsidR="00324EEC" w:rsidRPr="00462370" w:rsidRDefault="00324EEC" w:rsidP="00324EEC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324EEC" w:rsidRPr="00462370" w14:paraId="3BBAB9E7" w14:textId="77777777" w:rsidTr="006E39A9">
        <w:tc>
          <w:tcPr>
            <w:tcW w:w="8548" w:type="dxa"/>
            <w:shd w:val="clear" w:color="auto" w:fill="FFF4D7" w:themeFill="background2" w:themeFillTint="33"/>
          </w:tcPr>
          <w:p w14:paraId="37729C64" w14:textId="6D8F9C17" w:rsidR="00324EEC" w:rsidRPr="00462370" w:rsidRDefault="00324EEC" w:rsidP="00324EEC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462370">
              <w:rPr>
                <w:rFonts w:asciiTheme="majorHAnsi" w:hAnsiTheme="majorHAnsi" w:cstheme="majorHAnsi"/>
                <w:b/>
                <w:bCs/>
                <w:szCs w:val="22"/>
              </w:rPr>
              <w:t>Sänggrindar?</w:t>
            </w:r>
          </w:p>
        </w:tc>
        <w:tc>
          <w:tcPr>
            <w:tcW w:w="950" w:type="dxa"/>
            <w:shd w:val="clear" w:color="auto" w:fill="FFF4D7" w:themeFill="background2" w:themeFillTint="33"/>
          </w:tcPr>
          <w:p w14:paraId="42E667F1" w14:textId="77777777" w:rsidR="00324EEC" w:rsidRPr="00462370" w:rsidRDefault="00324EEC" w:rsidP="00324EEC">
            <w:pPr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850" w:type="dxa"/>
            <w:shd w:val="clear" w:color="auto" w:fill="FFF4D7" w:themeFill="background2" w:themeFillTint="33"/>
          </w:tcPr>
          <w:p w14:paraId="1C2E6A8F" w14:textId="3E10C3A8" w:rsidR="00324EEC" w:rsidRPr="00462370" w:rsidRDefault="00324EEC" w:rsidP="00324EEC">
            <w:pPr>
              <w:rPr>
                <w:rFonts w:asciiTheme="majorHAnsi" w:hAnsiTheme="majorHAnsi" w:cstheme="majorBidi"/>
              </w:rPr>
            </w:pPr>
          </w:p>
        </w:tc>
      </w:tr>
      <w:tr w:rsidR="00324EEC" w:rsidRPr="00462370" w14:paraId="68D3472B" w14:textId="77777777" w:rsidTr="00FF2B43">
        <w:trPr>
          <w:trHeight w:val="325"/>
        </w:trPr>
        <w:tc>
          <w:tcPr>
            <w:tcW w:w="8548" w:type="dxa"/>
            <w:shd w:val="clear" w:color="auto" w:fill="FFF4D7" w:themeFill="background2" w:themeFillTint="33"/>
          </w:tcPr>
          <w:p w14:paraId="1C10F863" w14:textId="565B143D" w:rsidR="00324EEC" w:rsidRPr="00B25DBC" w:rsidRDefault="00324EEC" w:rsidP="00324EEC">
            <w:pPr>
              <w:rPr>
                <w:rFonts w:asciiTheme="majorHAnsi" w:hAnsiTheme="majorHAnsi" w:cstheme="majorHAnsi"/>
                <w:i/>
                <w:iCs/>
                <w:szCs w:val="22"/>
              </w:rPr>
            </w:pPr>
            <w:bookmarkStart w:id="0" w:name="_Hlk92213081"/>
            <w:r w:rsidRPr="00B25DBC">
              <w:rPr>
                <w:rFonts w:asciiTheme="majorHAnsi" w:hAnsiTheme="majorHAnsi" w:cstheme="majorHAnsi"/>
                <w:i/>
                <w:iCs/>
                <w:szCs w:val="22"/>
              </w:rPr>
              <w:t>Om ja, finns samtycke?</w:t>
            </w:r>
          </w:p>
        </w:tc>
        <w:tc>
          <w:tcPr>
            <w:tcW w:w="950" w:type="dxa"/>
            <w:shd w:val="clear" w:color="auto" w:fill="FFF4D7" w:themeFill="background2" w:themeFillTint="33"/>
          </w:tcPr>
          <w:p w14:paraId="5215B4EC" w14:textId="77777777" w:rsidR="00324EEC" w:rsidRPr="00462370" w:rsidRDefault="00324EEC" w:rsidP="00324EEC">
            <w:pPr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850" w:type="dxa"/>
            <w:shd w:val="clear" w:color="auto" w:fill="FFF4D7" w:themeFill="background2" w:themeFillTint="33"/>
          </w:tcPr>
          <w:p w14:paraId="25CA9C1A" w14:textId="77777777" w:rsidR="00324EEC" w:rsidRPr="00462370" w:rsidRDefault="00324EEC" w:rsidP="00324EEC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324EEC" w14:paraId="457D6CD4" w14:textId="77777777" w:rsidTr="006E39A9">
        <w:tc>
          <w:tcPr>
            <w:tcW w:w="8548" w:type="dxa"/>
            <w:shd w:val="clear" w:color="auto" w:fill="FFF4D7" w:themeFill="background2" w:themeFillTint="33"/>
          </w:tcPr>
          <w:p w14:paraId="1629E04C" w14:textId="1AAB1FE8" w:rsidR="00324EEC" w:rsidRDefault="00324EEC" w:rsidP="00324EEC">
            <w:pPr>
              <w:rPr>
                <w:rFonts w:asciiTheme="majorHAnsi" w:hAnsiTheme="majorHAnsi" w:cstheme="majorBidi"/>
                <w:i/>
                <w:iCs/>
              </w:rPr>
            </w:pPr>
            <w:r w:rsidRPr="1902631F">
              <w:rPr>
                <w:rFonts w:asciiTheme="majorHAnsi" w:hAnsiTheme="majorHAnsi" w:cstheme="majorBidi"/>
                <w:i/>
              </w:rPr>
              <w:t xml:space="preserve">Finns </w:t>
            </w:r>
            <w:r>
              <w:rPr>
                <w:rFonts w:asciiTheme="majorHAnsi" w:hAnsiTheme="majorHAnsi" w:cstheme="majorBidi"/>
                <w:i/>
              </w:rPr>
              <w:t>individuell bedömning av behovet av</w:t>
            </w:r>
            <w:r w:rsidRPr="1902631F">
              <w:rPr>
                <w:rFonts w:asciiTheme="majorHAnsi" w:hAnsiTheme="majorHAnsi" w:cstheme="majorBidi"/>
                <w:i/>
              </w:rPr>
              <w:t xml:space="preserve"> </w:t>
            </w:r>
            <w:r w:rsidRPr="1902631F">
              <w:rPr>
                <w:rFonts w:asciiTheme="majorHAnsi" w:hAnsiTheme="majorHAnsi" w:cstheme="majorBidi"/>
                <w:i/>
                <w:iCs/>
              </w:rPr>
              <w:t>åtgärden</w:t>
            </w:r>
            <w:r w:rsidRPr="1902631F">
              <w:rPr>
                <w:rFonts w:asciiTheme="majorHAnsi" w:hAnsiTheme="majorHAnsi" w:cstheme="majorBidi"/>
                <w:i/>
              </w:rPr>
              <w:t xml:space="preserve"> dokumenterad?</w:t>
            </w:r>
          </w:p>
        </w:tc>
        <w:tc>
          <w:tcPr>
            <w:tcW w:w="950" w:type="dxa"/>
            <w:shd w:val="clear" w:color="auto" w:fill="FFF4D7" w:themeFill="background2" w:themeFillTint="33"/>
          </w:tcPr>
          <w:p w14:paraId="200A137B" w14:textId="42D47F50" w:rsidR="00324EEC" w:rsidRDefault="00324EEC" w:rsidP="00324EEC">
            <w:pPr>
              <w:rPr>
                <w:rFonts w:asciiTheme="majorHAnsi" w:hAnsiTheme="majorHAnsi" w:cstheme="majorBidi"/>
                <w:szCs w:val="22"/>
              </w:rPr>
            </w:pPr>
          </w:p>
        </w:tc>
        <w:tc>
          <w:tcPr>
            <w:tcW w:w="850" w:type="dxa"/>
            <w:shd w:val="clear" w:color="auto" w:fill="FFF4D7" w:themeFill="background2" w:themeFillTint="33"/>
          </w:tcPr>
          <w:p w14:paraId="1AFEE901" w14:textId="5ACE9330" w:rsidR="00324EEC" w:rsidRDefault="00324EEC" w:rsidP="00324EEC">
            <w:pPr>
              <w:rPr>
                <w:rFonts w:asciiTheme="majorHAnsi" w:hAnsiTheme="majorHAnsi" w:cstheme="majorBidi"/>
                <w:szCs w:val="22"/>
              </w:rPr>
            </w:pPr>
          </w:p>
        </w:tc>
      </w:tr>
      <w:bookmarkEnd w:id="0"/>
      <w:tr w:rsidR="00324EEC" w:rsidRPr="00462370" w14:paraId="275F4F94" w14:textId="77777777" w:rsidTr="006E39A9">
        <w:tc>
          <w:tcPr>
            <w:tcW w:w="8548" w:type="dxa"/>
            <w:shd w:val="clear" w:color="auto" w:fill="FFF4D7" w:themeFill="background2" w:themeFillTint="33"/>
          </w:tcPr>
          <w:p w14:paraId="32D4C260" w14:textId="7C1217EA" w:rsidR="00324EEC" w:rsidRPr="00B25DBC" w:rsidRDefault="00324EEC" w:rsidP="00324EEC">
            <w:pPr>
              <w:rPr>
                <w:rFonts w:asciiTheme="majorHAnsi" w:hAnsiTheme="majorHAnsi" w:cstheme="majorBidi"/>
                <w:i/>
              </w:rPr>
            </w:pPr>
            <w:r w:rsidRPr="542DC28E">
              <w:rPr>
                <w:rFonts w:asciiTheme="majorHAnsi" w:hAnsiTheme="majorHAnsi" w:cstheme="majorBidi"/>
                <w:i/>
                <w:iCs/>
              </w:rPr>
              <w:t>Finns</w:t>
            </w:r>
            <w:r w:rsidRPr="542DC28E">
              <w:rPr>
                <w:rFonts w:asciiTheme="majorHAnsi" w:hAnsiTheme="majorHAnsi" w:cstheme="majorBidi"/>
                <w:i/>
              </w:rPr>
              <w:t xml:space="preserve"> plan för</w:t>
            </w:r>
            <w:r>
              <w:rPr>
                <w:rFonts w:asciiTheme="majorHAnsi" w:hAnsiTheme="majorHAnsi" w:cstheme="majorBidi"/>
                <w:i/>
              </w:rPr>
              <w:t xml:space="preserve"> mindre begränsande åtgärder</w:t>
            </w:r>
            <w:r w:rsidRPr="542DC28E">
              <w:rPr>
                <w:rFonts w:asciiTheme="majorHAnsi" w:hAnsiTheme="majorHAnsi" w:cstheme="majorBidi"/>
                <w:i/>
              </w:rPr>
              <w:t>?</w:t>
            </w:r>
          </w:p>
        </w:tc>
        <w:tc>
          <w:tcPr>
            <w:tcW w:w="950" w:type="dxa"/>
            <w:shd w:val="clear" w:color="auto" w:fill="FFF4D7" w:themeFill="background2" w:themeFillTint="33"/>
          </w:tcPr>
          <w:p w14:paraId="2731BC30" w14:textId="77777777" w:rsidR="00324EEC" w:rsidRPr="00462370" w:rsidRDefault="00324EEC" w:rsidP="00324EEC">
            <w:pPr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850" w:type="dxa"/>
            <w:shd w:val="clear" w:color="auto" w:fill="FFF4D7" w:themeFill="background2" w:themeFillTint="33"/>
          </w:tcPr>
          <w:p w14:paraId="3A0D32B6" w14:textId="77777777" w:rsidR="00324EEC" w:rsidRPr="00462370" w:rsidRDefault="00324EEC" w:rsidP="00324EEC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324EEC" w:rsidRPr="00462370" w14:paraId="0E3856AC" w14:textId="77777777" w:rsidTr="006E39A9">
        <w:tc>
          <w:tcPr>
            <w:tcW w:w="8548" w:type="dxa"/>
            <w:shd w:val="clear" w:color="auto" w:fill="FFF4D7" w:themeFill="background2" w:themeFillTint="33"/>
          </w:tcPr>
          <w:p w14:paraId="3E205B64" w14:textId="77777777" w:rsidR="00324EEC" w:rsidRPr="00462370" w:rsidRDefault="00324EEC" w:rsidP="00324EEC">
            <w:pPr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950" w:type="dxa"/>
            <w:shd w:val="clear" w:color="auto" w:fill="FFF4D7" w:themeFill="background2" w:themeFillTint="33"/>
          </w:tcPr>
          <w:p w14:paraId="7A5EF2F3" w14:textId="77777777" w:rsidR="00324EEC" w:rsidRPr="00462370" w:rsidRDefault="00324EEC" w:rsidP="00324EEC">
            <w:pPr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850" w:type="dxa"/>
            <w:shd w:val="clear" w:color="auto" w:fill="FFF4D7" w:themeFill="background2" w:themeFillTint="33"/>
          </w:tcPr>
          <w:p w14:paraId="279B5C80" w14:textId="77777777" w:rsidR="00324EEC" w:rsidRPr="00462370" w:rsidRDefault="00324EEC" w:rsidP="00324EEC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324EEC" w:rsidRPr="00462370" w14:paraId="6EB913FE" w14:textId="77777777" w:rsidTr="006E39A9">
        <w:tc>
          <w:tcPr>
            <w:tcW w:w="8548" w:type="dxa"/>
            <w:shd w:val="clear" w:color="auto" w:fill="FFF4D7" w:themeFill="background2" w:themeFillTint="33"/>
          </w:tcPr>
          <w:p w14:paraId="10CD249B" w14:textId="128796ED" w:rsidR="00324EEC" w:rsidRPr="00462370" w:rsidRDefault="00324EEC" w:rsidP="00324EEC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462370">
              <w:rPr>
                <w:rFonts w:asciiTheme="majorHAnsi" w:hAnsiTheme="majorHAnsi" w:cstheme="majorHAnsi"/>
                <w:b/>
                <w:bCs/>
                <w:szCs w:val="22"/>
              </w:rPr>
              <w:t>Övervakning med kamera, mikrofon eller liknande?</w:t>
            </w:r>
          </w:p>
        </w:tc>
        <w:tc>
          <w:tcPr>
            <w:tcW w:w="950" w:type="dxa"/>
            <w:shd w:val="clear" w:color="auto" w:fill="FFF4D7" w:themeFill="background2" w:themeFillTint="33"/>
          </w:tcPr>
          <w:p w14:paraId="29020E99" w14:textId="77777777" w:rsidR="00324EEC" w:rsidRPr="00462370" w:rsidRDefault="00324EEC" w:rsidP="00324EEC">
            <w:pPr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850" w:type="dxa"/>
            <w:shd w:val="clear" w:color="auto" w:fill="FFF4D7" w:themeFill="background2" w:themeFillTint="33"/>
          </w:tcPr>
          <w:p w14:paraId="4EF6D793" w14:textId="242EE61D" w:rsidR="00324EEC" w:rsidRPr="00462370" w:rsidRDefault="00324EEC" w:rsidP="00324EEC">
            <w:pPr>
              <w:rPr>
                <w:rFonts w:asciiTheme="majorHAnsi" w:hAnsiTheme="majorHAnsi" w:cstheme="majorBidi"/>
              </w:rPr>
            </w:pPr>
          </w:p>
        </w:tc>
      </w:tr>
      <w:tr w:rsidR="00324EEC" w:rsidRPr="00462370" w14:paraId="4CC36406" w14:textId="77777777" w:rsidTr="00324EEC">
        <w:trPr>
          <w:trHeight w:val="205"/>
        </w:trPr>
        <w:tc>
          <w:tcPr>
            <w:tcW w:w="8548" w:type="dxa"/>
            <w:shd w:val="clear" w:color="auto" w:fill="FFF4D7" w:themeFill="background2" w:themeFillTint="33"/>
          </w:tcPr>
          <w:p w14:paraId="0D08492E" w14:textId="4BADC605" w:rsidR="00324EEC" w:rsidRPr="00B25DBC" w:rsidRDefault="00324EEC" w:rsidP="00324EEC">
            <w:pPr>
              <w:rPr>
                <w:rFonts w:asciiTheme="majorHAnsi" w:hAnsiTheme="majorHAnsi" w:cstheme="majorHAnsi"/>
                <w:i/>
                <w:iCs/>
                <w:szCs w:val="22"/>
              </w:rPr>
            </w:pPr>
            <w:r w:rsidRPr="00B25DBC">
              <w:rPr>
                <w:rFonts w:asciiTheme="majorHAnsi" w:hAnsiTheme="majorHAnsi" w:cstheme="majorHAnsi"/>
                <w:i/>
                <w:iCs/>
                <w:szCs w:val="22"/>
              </w:rPr>
              <w:t>Om ja, finns samtycke?</w:t>
            </w:r>
          </w:p>
        </w:tc>
        <w:tc>
          <w:tcPr>
            <w:tcW w:w="950" w:type="dxa"/>
            <w:shd w:val="clear" w:color="auto" w:fill="FFF4D7" w:themeFill="background2" w:themeFillTint="33"/>
          </w:tcPr>
          <w:p w14:paraId="11EC2BF3" w14:textId="77777777" w:rsidR="00324EEC" w:rsidRPr="00462370" w:rsidRDefault="00324EEC" w:rsidP="00324EEC">
            <w:pPr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850" w:type="dxa"/>
            <w:shd w:val="clear" w:color="auto" w:fill="FFF4D7" w:themeFill="background2" w:themeFillTint="33"/>
          </w:tcPr>
          <w:p w14:paraId="2C5ED2A2" w14:textId="77777777" w:rsidR="00324EEC" w:rsidRPr="00462370" w:rsidRDefault="00324EEC" w:rsidP="00324EEC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324EEC" w14:paraId="4E83F610" w14:textId="77777777" w:rsidTr="006E39A9">
        <w:tc>
          <w:tcPr>
            <w:tcW w:w="8548" w:type="dxa"/>
            <w:shd w:val="clear" w:color="auto" w:fill="FFF4D7" w:themeFill="background2" w:themeFillTint="33"/>
          </w:tcPr>
          <w:p w14:paraId="6F86EC29" w14:textId="62FAB771" w:rsidR="00324EEC" w:rsidRDefault="00324EEC" w:rsidP="00324EEC">
            <w:pPr>
              <w:rPr>
                <w:rFonts w:asciiTheme="majorHAnsi" w:hAnsiTheme="majorHAnsi" w:cstheme="majorBidi"/>
                <w:i/>
                <w:iCs/>
              </w:rPr>
            </w:pPr>
            <w:r w:rsidRPr="1902631F">
              <w:rPr>
                <w:rFonts w:asciiTheme="majorHAnsi" w:hAnsiTheme="majorHAnsi" w:cstheme="majorBidi"/>
                <w:i/>
              </w:rPr>
              <w:t xml:space="preserve">Finns </w:t>
            </w:r>
            <w:r>
              <w:rPr>
                <w:rFonts w:asciiTheme="majorHAnsi" w:hAnsiTheme="majorHAnsi" w:cstheme="majorBidi"/>
                <w:i/>
              </w:rPr>
              <w:t>individuell bedömning av behovet av</w:t>
            </w:r>
            <w:r w:rsidRPr="1902631F">
              <w:rPr>
                <w:rFonts w:asciiTheme="majorHAnsi" w:hAnsiTheme="majorHAnsi" w:cstheme="majorBidi"/>
                <w:i/>
              </w:rPr>
              <w:t xml:space="preserve"> </w:t>
            </w:r>
            <w:r w:rsidRPr="1902631F">
              <w:rPr>
                <w:rFonts w:asciiTheme="majorHAnsi" w:hAnsiTheme="majorHAnsi" w:cstheme="majorBidi"/>
                <w:i/>
                <w:iCs/>
              </w:rPr>
              <w:t>åtgärden</w:t>
            </w:r>
            <w:r w:rsidRPr="1902631F">
              <w:rPr>
                <w:rFonts w:asciiTheme="majorHAnsi" w:hAnsiTheme="majorHAnsi" w:cstheme="majorBidi"/>
                <w:i/>
              </w:rPr>
              <w:t xml:space="preserve"> dokumenterad?</w:t>
            </w:r>
          </w:p>
        </w:tc>
        <w:tc>
          <w:tcPr>
            <w:tcW w:w="950" w:type="dxa"/>
            <w:shd w:val="clear" w:color="auto" w:fill="FFF4D7" w:themeFill="background2" w:themeFillTint="33"/>
          </w:tcPr>
          <w:p w14:paraId="4A5244FD" w14:textId="6D50B1A6" w:rsidR="00324EEC" w:rsidRDefault="00324EEC" w:rsidP="00324EEC">
            <w:pPr>
              <w:rPr>
                <w:rFonts w:asciiTheme="majorHAnsi" w:hAnsiTheme="majorHAnsi" w:cstheme="majorBidi"/>
                <w:szCs w:val="22"/>
              </w:rPr>
            </w:pPr>
          </w:p>
        </w:tc>
        <w:tc>
          <w:tcPr>
            <w:tcW w:w="850" w:type="dxa"/>
            <w:shd w:val="clear" w:color="auto" w:fill="FFF4D7" w:themeFill="background2" w:themeFillTint="33"/>
          </w:tcPr>
          <w:p w14:paraId="10EE1C23" w14:textId="4AE4846D" w:rsidR="00324EEC" w:rsidRDefault="00324EEC" w:rsidP="00324EEC">
            <w:pPr>
              <w:rPr>
                <w:rFonts w:asciiTheme="majorHAnsi" w:hAnsiTheme="majorHAnsi" w:cstheme="majorBidi"/>
                <w:szCs w:val="22"/>
              </w:rPr>
            </w:pPr>
          </w:p>
        </w:tc>
      </w:tr>
      <w:tr w:rsidR="00324EEC" w:rsidRPr="00462370" w14:paraId="336F2D42" w14:textId="77777777" w:rsidTr="006E39A9">
        <w:tc>
          <w:tcPr>
            <w:tcW w:w="8548" w:type="dxa"/>
            <w:shd w:val="clear" w:color="auto" w:fill="FFF4D7" w:themeFill="background2" w:themeFillTint="33"/>
          </w:tcPr>
          <w:p w14:paraId="780637F5" w14:textId="5D28D980" w:rsidR="00324EEC" w:rsidRPr="00B25DBC" w:rsidRDefault="00324EEC" w:rsidP="00324EEC">
            <w:pPr>
              <w:rPr>
                <w:rFonts w:asciiTheme="majorHAnsi" w:hAnsiTheme="majorHAnsi" w:cstheme="majorBidi"/>
                <w:i/>
              </w:rPr>
            </w:pPr>
            <w:r w:rsidRPr="542DC28E">
              <w:rPr>
                <w:rFonts w:asciiTheme="majorHAnsi" w:hAnsiTheme="majorHAnsi" w:cstheme="majorBidi"/>
                <w:i/>
                <w:iCs/>
              </w:rPr>
              <w:t>Finns</w:t>
            </w:r>
            <w:r w:rsidRPr="542DC28E">
              <w:rPr>
                <w:rFonts w:asciiTheme="majorHAnsi" w:hAnsiTheme="majorHAnsi" w:cstheme="majorBidi"/>
                <w:i/>
              </w:rPr>
              <w:t xml:space="preserve"> plan för</w:t>
            </w:r>
            <w:r>
              <w:rPr>
                <w:rFonts w:asciiTheme="majorHAnsi" w:hAnsiTheme="majorHAnsi" w:cstheme="majorBidi"/>
                <w:i/>
              </w:rPr>
              <w:t xml:space="preserve"> mindre begränsande åtgärder</w:t>
            </w:r>
            <w:r w:rsidRPr="542DC28E">
              <w:rPr>
                <w:rFonts w:asciiTheme="majorHAnsi" w:hAnsiTheme="majorHAnsi" w:cstheme="majorBidi"/>
                <w:i/>
              </w:rPr>
              <w:t>?</w:t>
            </w:r>
          </w:p>
        </w:tc>
        <w:tc>
          <w:tcPr>
            <w:tcW w:w="950" w:type="dxa"/>
            <w:shd w:val="clear" w:color="auto" w:fill="FFF4D7" w:themeFill="background2" w:themeFillTint="33"/>
          </w:tcPr>
          <w:p w14:paraId="219DB67B" w14:textId="77777777" w:rsidR="00324EEC" w:rsidRPr="00462370" w:rsidRDefault="00324EEC" w:rsidP="00324EEC">
            <w:pPr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850" w:type="dxa"/>
            <w:shd w:val="clear" w:color="auto" w:fill="FFF4D7" w:themeFill="background2" w:themeFillTint="33"/>
          </w:tcPr>
          <w:p w14:paraId="3A6E458E" w14:textId="77777777" w:rsidR="00324EEC" w:rsidRPr="00462370" w:rsidRDefault="00324EEC" w:rsidP="00324EEC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324EEC" w:rsidRPr="00462370" w14:paraId="4E2C483A" w14:textId="77777777" w:rsidTr="006E39A9">
        <w:tc>
          <w:tcPr>
            <w:tcW w:w="8548" w:type="dxa"/>
            <w:shd w:val="clear" w:color="auto" w:fill="FFF4D7" w:themeFill="background2" w:themeFillTint="33"/>
          </w:tcPr>
          <w:p w14:paraId="4B27FA31" w14:textId="77777777" w:rsidR="00324EEC" w:rsidRPr="00462370" w:rsidRDefault="00324EEC" w:rsidP="00324EEC">
            <w:pPr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950" w:type="dxa"/>
            <w:shd w:val="clear" w:color="auto" w:fill="FFF4D7" w:themeFill="background2" w:themeFillTint="33"/>
          </w:tcPr>
          <w:p w14:paraId="57B61300" w14:textId="77777777" w:rsidR="00324EEC" w:rsidRPr="00462370" w:rsidRDefault="00324EEC" w:rsidP="00324EEC">
            <w:pPr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850" w:type="dxa"/>
            <w:shd w:val="clear" w:color="auto" w:fill="FFF4D7" w:themeFill="background2" w:themeFillTint="33"/>
          </w:tcPr>
          <w:p w14:paraId="7F03C1BC" w14:textId="77777777" w:rsidR="00324EEC" w:rsidRPr="00462370" w:rsidRDefault="00324EEC" w:rsidP="00324EEC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324EEC" w:rsidRPr="00462370" w14:paraId="49F92368" w14:textId="77777777" w:rsidTr="006E39A9">
        <w:tc>
          <w:tcPr>
            <w:tcW w:w="8548" w:type="dxa"/>
            <w:shd w:val="clear" w:color="auto" w:fill="FFF4D7" w:themeFill="background2" w:themeFillTint="33"/>
          </w:tcPr>
          <w:p w14:paraId="13DBA786" w14:textId="730E7000" w:rsidR="00324EEC" w:rsidRPr="00462370" w:rsidRDefault="00324EEC" w:rsidP="00324EEC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462370">
              <w:rPr>
                <w:rFonts w:asciiTheme="majorHAnsi" w:hAnsiTheme="majorHAnsi" w:cstheme="majorHAnsi"/>
                <w:b/>
                <w:bCs/>
                <w:szCs w:val="22"/>
              </w:rPr>
              <w:t>Möjlighet att följa brukaren med GPS eller larm (tex larmmatta/dörrmatta)?</w:t>
            </w:r>
          </w:p>
        </w:tc>
        <w:tc>
          <w:tcPr>
            <w:tcW w:w="950" w:type="dxa"/>
            <w:shd w:val="clear" w:color="auto" w:fill="FFF4D7" w:themeFill="background2" w:themeFillTint="33"/>
          </w:tcPr>
          <w:p w14:paraId="6CB679F9" w14:textId="77777777" w:rsidR="00324EEC" w:rsidRPr="00462370" w:rsidRDefault="00324EEC" w:rsidP="00324EEC">
            <w:pPr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850" w:type="dxa"/>
            <w:shd w:val="clear" w:color="auto" w:fill="FFF4D7" w:themeFill="background2" w:themeFillTint="33"/>
          </w:tcPr>
          <w:p w14:paraId="2F722B70" w14:textId="7258B558" w:rsidR="00324EEC" w:rsidRPr="00462370" w:rsidRDefault="00324EEC" w:rsidP="00324EEC">
            <w:pPr>
              <w:rPr>
                <w:rFonts w:asciiTheme="majorHAnsi" w:hAnsiTheme="majorHAnsi" w:cstheme="majorBidi"/>
              </w:rPr>
            </w:pPr>
          </w:p>
        </w:tc>
      </w:tr>
      <w:tr w:rsidR="00324EEC" w:rsidRPr="00462370" w14:paraId="0200CC74" w14:textId="77777777" w:rsidTr="006E39A9">
        <w:tc>
          <w:tcPr>
            <w:tcW w:w="8548" w:type="dxa"/>
            <w:shd w:val="clear" w:color="auto" w:fill="FFF4D7" w:themeFill="background2" w:themeFillTint="33"/>
          </w:tcPr>
          <w:p w14:paraId="75D01DB3" w14:textId="2F5C75E9" w:rsidR="00324EEC" w:rsidRPr="00B25DBC" w:rsidRDefault="00324EEC" w:rsidP="00324EEC">
            <w:pPr>
              <w:rPr>
                <w:rFonts w:asciiTheme="majorHAnsi" w:hAnsiTheme="majorHAnsi" w:cstheme="majorHAnsi"/>
                <w:i/>
                <w:iCs/>
                <w:szCs w:val="22"/>
              </w:rPr>
            </w:pPr>
            <w:r w:rsidRPr="00B25DBC">
              <w:rPr>
                <w:rFonts w:asciiTheme="majorHAnsi" w:hAnsiTheme="majorHAnsi" w:cstheme="majorHAnsi"/>
                <w:i/>
                <w:iCs/>
                <w:szCs w:val="22"/>
              </w:rPr>
              <w:t>Om ja, finns samtycke?</w:t>
            </w:r>
          </w:p>
        </w:tc>
        <w:tc>
          <w:tcPr>
            <w:tcW w:w="950" w:type="dxa"/>
            <w:shd w:val="clear" w:color="auto" w:fill="FFF4D7" w:themeFill="background2" w:themeFillTint="33"/>
          </w:tcPr>
          <w:p w14:paraId="4C1062D3" w14:textId="77777777" w:rsidR="00324EEC" w:rsidRPr="00462370" w:rsidRDefault="00324EEC" w:rsidP="00324EEC">
            <w:pPr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850" w:type="dxa"/>
            <w:shd w:val="clear" w:color="auto" w:fill="FFF4D7" w:themeFill="background2" w:themeFillTint="33"/>
          </w:tcPr>
          <w:p w14:paraId="2BAC09CD" w14:textId="77777777" w:rsidR="00324EEC" w:rsidRPr="00462370" w:rsidRDefault="00324EEC" w:rsidP="00324EEC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324EEC" w14:paraId="32BA8C93" w14:textId="77777777" w:rsidTr="006E39A9">
        <w:tc>
          <w:tcPr>
            <w:tcW w:w="8548" w:type="dxa"/>
            <w:shd w:val="clear" w:color="auto" w:fill="FFF4D7" w:themeFill="background2" w:themeFillTint="33"/>
          </w:tcPr>
          <w:p w14:paraId="4177ADFB" w14:textId="3DF521D7" w:rsidR="00324EEC" w:rsidRDefault="00324EEC" w:rsidP="00324EEC">
            <w:pPr>
              <w:rPr>
                <w:rFonts w:asciiTheme="majorHAnsi" w:hAnsiTheme="majorHAnsi" w:cstheme="majorBidi"/>
                <w:i/>
                <w:iCs/>
              </w:rPr>
            </w:pPr>
            <w:r w:rsidRPr="1902631F">
              <w:rPr>
                <w:rFonts w:asciiTheme="majorHAnsi" w:hAnsiTheme="majorHAnsi" w:cstheme="majorBidi"/>
                <w:i/>
              </w:rPr>
              <w:t xml:space="preserve">Finns </w:t>
            </w:r>
            <w:r>
              <w:rPr>
                <w:rFonts w:asciiTheme="majorHAnsi" w:hAnsiTheme="majorHAnsi" w:cstheme="majorBidi"/>
                <w:i/>
              </w:rPr>
              <w:t>individuell bedömning av behovet av</w:t>
            </w:r>
            <w:r w:rsidRPr="1902631F">
              <w:rPr>
                <w:rFonts w:asciiTheme="majorHAnsi" w:hAnsiTheme="majorHAnsi" w:cstheme="majorBidi"/>
                <w:i/>
              </w:rPr>
              <w:t xml:space="preserve"> </w:t>
            </w:r>
            <w:r w:rsidRPr="1902631F">
              <w:rPr>
                <w:rFonts w:asciiTheme="majorHAnsi" w:hAnsiTheme="majorHAnsi" w:cstheme="majorBidi"/>
                <w:i/>
                <w:iCs/>
              </w:rPr>
              <w:t>åtgärden</w:t>
            </w:r>
            <w:r w:rsidRPr="1902631F">
              <w:rPr>
                <w:rFonts w:asciiTheme="majorHAnsi" w:hAnsiTheme="majorHAnsi" w:cstheme="majorBidi"/>
                <w:i/>
              </w:rPr>
              <w:t xml:space="preserve"> dokumenterad?</w:t>
            </w:r>
          </w:p>
        </w:tc>
        <w:tc>
          <w:tcPr>
            <w:tcW w:w="950" w:type="dxa"/>
            <w:shd w:val="clear" w:color="auto" w:fill="FFF4D7" w:themeFill="background2" w:themeFillTint="33"/>
          </w:tcPr>
          <w:p w14:paraId="0C972D03" w14:textId="36E6419A" w:rsidR="00324EEC" w:rsidRDefault="00324EEC" w:rsidP="00324EEC">
            <w:pPr>
              <w:rPr>
                <w:rFonts w:asciiTheme="majorHAnsi" w:hAnsiTheme="majorHAnsi" w:cstheme="majorBidi"/>
                <w:szCs w:val="22"/>
              </w:rPr>
            </w:pPr>
          </w:p>
        </w:tc>
        <w:tc>
          <w:tcPr>
            <w:tcW w:w="850" w:type="dxa"/>
            <w:shd w:val="clear" w:color="auto" w:fill="FFF4D7" w:themeFill="background2" w:themeFillTint="33"/>
          </w:tcPr>
          <w:p w14:paraId="5E6FD132" w14:textId="7B2D5267" w:rsidR="00324EEC" w:rsidRDefault="00324EEC" w:rsidP="00324EEC">
            <w:pPr>
              <w:rPr>
                <w:rFonts w:asciiTheme="majorHAnsi" w:hAnsiTheme="majorHAnsi" w:cstheme="majorBidi"/>
                <w:szCs w:val="22"/>
              </w:rPr>
            </w:pPr>
          </w:p>
        </w:tc>
      </w:tr>
      <w:tr w:rsidR="00324EEC" w:rsidRPr="00462370" w14:paraId="6E00A2AC" w14:textId="77777777" w:rsidTr="006E39A9">
        <w:tc>
          <w:tcPr>
            <w:tcW w:w="8548" w:type="dxa"/>
            <w:shd w:val="clear" w:color="auto" w:fill="FFF4D7" w:themeFill="background2" w:themeFillTint="33"/>
          </w:tcPr>
          <w:p w14:paraId="73B01C7C" w14:textId="4DB229F1" w:rsidR="00324EEC" w:rsidRPr="00B25DBC" w:rsidRDefault="00324EEC" w:rsidP="00324EEC">
            <w:pPr>
              <w:rPr>
                <w:rFonts w:asciiTheme="majorHAnsi" w:hAnsiTheme="majorHAnsi" w:cstheme="majorBidi"/>
                <w:i/>
              </w:rPr>
            </w:pPr>
            <w:r w:rsidRPr="542DC28E">
              <w:rPr>
                <w:rFonts w:asciiTheme="majorHAnsi" w:hAnsiTheme="majorHAnsi" w:cstheme="majorBidi"/>
                <w:i/>
                <w:iCs/>
              </w:rPr>
              <w:t>Finns</w:t>
            </w:r>
            <w:r w:rsidRPr="542DC28E">
              <w:rPr>
                <w:rFonts w:asciiTheme="majorHAnsi" w:hAnsiTheme="majorHAnsi" w:cstheme="majorBidi"/>
                <w:i/>
              </w:rPr>
              <w:t xml:space="preserve"> plan för</w:t>
            </w:r>
            <w:r>
              <w:rPr>
                <w:rFonts w:asciiTheme="majorHAnsi" w:hAnsiTheme="majorHAnsi" w:cstheme="majorBidi"/>
                <w:i/>
              </w:rPr>
              <w:t xml:space="preserve"> mindre begränsande åtgärder</w:t>
            </w:r>
            <w:r w:rsidRPr="542DC28E">
              <w:rPr>
                <w:rFonts w:asciiTheme="majorHAnsi" w:hAnsiTheme="majorHAnsi" w:cstheme="majorBidi"/>
                <w:i/>
              </w:rPr>
              <w:t>?</w:t>
            </w:r>
          </w:p>
        </w:tc>
        <w:tc>
          <w:tcPr>
            <w:tcW w:w="950" w:type="dxa"/>
            <w:shd w:val="clear" w:color="auto" w:fill="FFF4D7" w:themeFill="background2" w:themeFillTint="33"/>
          </w:tcPr>
          <w:p w14:paraId="4641B08B" w14:textId="77777777" w:rsidR="00324EEC" w:rsidRPr="00462370" w:rsidRDefault="00324EEC" w:rsidP="00324EEC">
            <w:pPr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850" w:type="dxa"/>
            <w:shd w:val="clear" w:color="auto" w:fill="FFF4D7" w:themeFill="background2" w:themeFillTint="33"/>
          </w:tcPr>
          <w:p w14:paraId="611E99D6" w14:textId="77777777" w:rsidR="00324EEC" w:rsidRPr="00462370" w:rsidRDefault="00324EEC" w:rsidP="00324EEC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324EEC" w:rsidRPr="00462370" w14:paraId="10455241" w14:textId="77777777" w:rsidTr="006E39A9">
        <w:tc>
          <w:tcPr>
            <w:tcW w:w="8548" w:type="dxa"/>
            <w:shd w:val="clear" w:color="auto" w:fill="FFF4D7" w:themeFill="background2" w:themeFillTint="33"/>
          </w:tcPr>
          <w:p w14:paraId="166F61FD" w14:textId="77777777" w:rsidR="00324EEC" w:rsidRPr="00462370" w:rsidRDefault="00324EEC" w:rsidP="00324EEC">
            <w:pPr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950" w:type="dxa"/>
            <w:shd w:val="clear" w:color="auto" w:fill="FFF4D7" w:themeFill="background2" w:themeFillTint="33"/>
          </w:tcPr>
          <w:p w14:paraId="4A0EE7A6" w14:textId="77777777" w:rsidR="00324EEC" w:rsidRPr="00462370" w:rsidRDefault="00324EEC" w:rsidP="00324EEC">
            <w:pPr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850" w:type="dxa"/>
            <w:shd w:val="clear" w:color="auto" w:fill="FFF4D7" w:themeFill="background2" w:themeFillTint="33"/>
          </w:tcPr>
          <w:p w14:paraId="38D9A2BF" w14:textId="77777777" w:rsidR="00324EEC" w:rsidRPr="00462370" w:rsidRDefault="00324EEC" w:rsidP="00324EEC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324EEC" w:rsidRPr="00462370" w14:paraId="1D18B934" w14:textId="77777777" w:rsidTr="006E39A9">
        <w:tc>
          <w:tcPr>
            <w:tcW w:w="8548" w:type="dxa"/>
            <w:shd w:val="clear" w:color="auto" w:fill="FFF4D7" w:themeFill="background2" w:themeFillTint="33"/>
          </w:tcPr>
          <w:p w14:paraId="6B7EA753" w14:textId="49E07753" w:rsidR="00324EEC" w:rsidRPr="00462370" w:rsidRDefault="00324EEC" w:rsidP="00324EEC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462370">
              <w:rPr>
                <w:rFonts w:asciiTheme="majorHAnsi" w:hAnsiTheme="majorHAnsi" w:cstheme="majorHAnsi"/>
                <w:b/>
                <w:bCs/>
                <w:szCs w:val="22"/>
              </w:rPr>
              <w:t xml:space="preserve">Blandar </w:t>
            </w:r>
            <w:proofErr w:type="gramStart"/>
            <w:r w:rsidRPr="00462370">
              <w:rPr>
                <w:rFonts w:asciiTheme="majorHAnsi" w:hAnsiTheme="majorHAnsi" w:cstheme="majorHAnsi"/>
                <w:b/>
                <w:bCs/>
                <w:szCs w:val="22"/>
              </w:rPr>
              <w:t>personal medicin</w:t>
            </w:r>
            <w:proofErr w:type="gramEnd"/>
            <w:r w:rsidR="00F73D7C">
              <w:rPr>
                <w:rFonts w:asciiTheme="majorHAnsi" w:hAnsiTheme="majorHAnsi" w:cstheme="majorHAnsi"/>
                <w:b/>
                <w:bCs/>
                <w:szCs w:val="22"/>
              </w:rPr>
              <w:t xml:space="preserve"> i brukarens </w:t>
            </w:r>
            <w:r w:rsidRPr="00462370">
              <w:rPr>
                <w:rFonts w:asciiTheme="majorHAnsi" w:hAnsiTheme="majorHAnsi" w:cstheme="majorHAnsi"/>
                <w:b/>
                <w:bCs/>
                <w:szCs w:val="22"/>
              </w:rPr>
              <w:t>mat eller dryck?</w:t>
            </w:r>
          </w:p>
        </w:tc>
        <w:tc>
          <w:tcPr>
            <w:tcW w:w="950" w:type="dxa"/>
            <w:shd w:val="clear" w:color="auto" w:fill="FFF4D7" w:themeFill="background2" w:themeFillTint="33"/>
          </w:tcPr>
          <w:p w14:paraId="74E613DC" w14:textId="77777777" w:rsidR="00324EEC" w:rsidRPr="00462370" w:rsidRDefault="00324EEC" w:rsidP="00324EEC">
            <w:pPr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850" w:type="dxa"/>
            <w:shd w:val="clear" w:color="auto" w:fill="FFF4D7" w:themeFill="background2" w:themeFillTint="33"/>
          </w:tcPr>
          <w:p w14:paraId="3994D0BD" w14:textId="5031E029" w:rsidR="00324EEC" w:rsidRPr="00462370" w:rsidRDefault="00324EEC" w:rsidP="00324EEC">
            <w:pPr>
              <w:rPr>
                <w:rFonts w:asciiTheme="majorHAnsi" w:hAnsiTheme="majorHAnsi" w:cstheme="majorBidi"/>
              </w:rPr>
            </w:pPr>
          </w:p>
        </w:tc>
      </w:tr>
      <w:tr w:rsidR="00F73D7C" w:rsidRPr="00462370" w14:paraId="56343FFB" w14:textId="77777777" w:rsidTr="006E39A9">
        <w:tc>
          <w:tcPr>
            <w:tcW w:w="8548" w:type="dxa"/>
            <w:shd w:val="clear" w:color="auto" w:fill="FFF4D7" w:themeFill="background2" w:themeFillTint="33"/>
          </w:tcPr>
          <w:p w14:paraId="59E3B8B7" w14:textId="4AB5895A" w:rsidR="00F73D7C" w:rsidRPr="00462370" w:rsidRDefault="00F73D7C" w:rsidP="00324EEC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B25DBC">
              <w:rPr>
                <w:rFonts w:asciiTheme="majorHAnsi" w:hAnsiTheme="majorHAnsi" w:cstheme="majorHAnsi"/>
                <w:i/>
                <w:iCs/>
                <w:szCs w:val="22"/>
              </w:rPr>
              <w:t>Om ja, finns samtycke?</w:t>
            </w:r>
          </w:p>
        </w:tc>
        <w:tc>
          <w:tcPr>
            <w:tcW w:w="950" w:type="dxa"/>
            <w:shd w:val="clear" w:color="auto" w:fill="FFF4D7" w:themeFill="background2" w:themeFillTint="33"/>
          </w:tcPr>
          <w:p w14:paraId="10322A29" w14:textId="77777777" w:rsidR="00F73D7C" w:rsidRPr="00462370" w:rsidRDefault="00F73D7C" w:rsidP="00324EEC">
            <w:pPr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850" w:type="dxa"/>
            <w:shd w:val="clear" w:color="auto" w:fill="FFF4D7" w:themeFill="background2" w:themeFillTint="33"/>
          </w:tcPr>
          <w:p w14:paraId="6F882D06" w14:textId="77777777" w:rsidR="00F73D7C" w:rsidRPr="00462370" w:rsidRDefault="00F73D7C" w:rsidP="00324EEC">
            <w:pPr>
              <w:rPr>
                <w:rFonts w:asciiTheme="majorHAnsi" w:hAnsiTheme="majorHAnsi" w:cstheme="majorBidi"/>
              </w:rPr>
            </w:pPr>
          </w:p>
        </w:tc>
      </w:tr>
      <w:tr w:rsidR="00324EEC" w:rsidRPr="00462370" w14:paraId="17D7A74E" w14:textId="77777777" w:rsidTr="006E39A9">
        <w:tc>
          <w:tcPr>
            <w:tcW w:w="8548" w:type="dxa"/>
            <w:shd w:val="clear" w:color="auto" w:fill="FFF4D7" w:themeFill="background2" w:themeFillTint="33"/>
          </w:tcPr>
          <w:p w14:paraId="0F63ADD4" w14:textId="77777777" w:rsidR="00324EEC" w:rsidRPr="00462370" w:rsidRDefault="00324EEC" w:rsidP="00324EEC">
            <w:pPr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950" w:type="dxa"/>
            <w:shd w:val="clear" w:color="auto" w:fill="FFF4D7" w:themeFill="background2" w:themeFillTint="33"/>
          </w:tcPr>
          <w:p w14:paraId="7E10554F" w14:textId="77777777" w:rsidR="00324EEC" w:rsidRPr="00462370" w:rsidRDefault="00324EEC" w:rsidP="00324EEC">
            <w:pPr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850" w:type="dxa"/>
            <w:shd w:val="clear" w:color="auto" w:fill="FFF4D7" w:themeFill="background2" w:themeFillTint="33"/>
          </w:tcPr>
          <w:p w14:paraId="53A5B9D9" w14:textId="77777777" w:rsidR="00324EEC" w:rsidRPr="00462370" w:rsidRDefault="00324EEC" w:rsidP="00324EEC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324EEC" w:rsidRPr="00462370" w14:paraId="093C585F" w14:textId="77777777" w:rsidTr="006E39A9">
        <w:tc>
          <w:tcPr>
            <w:tcW w:w="8548" w:type="dxa"/>
            <w:shd w:val="clear" w:color="auto" w:fill="FFF4D7" w:themeFill="background2" w:themeFillTint="33"/>
          </w:tcPr>
          <w:p w14:paraId="07DA7CCD" w14:textId="00732C5F" w:rsidR="00324EEC" w:rsidRPr="00462370" w:rsidRDefault="00324EEC" w:rsidP="00324EEC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462370">
              <w:rPr>
                <w:rFonts w:asciiTheme="majorHAnsi" w:hAnsiTheme="majorHAnsi" w:cstheme="majorHAnsi"/>
                <w:b/>
                <w:bCs/>
                <w:szCs w:val="22"/>
              </w:rPr>
              <w:t xml:space="preserve">Förvarar </w:t>
            </w:r>
            <w:proofErr w:type="gramStart"/>
            <w:r w:rsidRPr="00462370">
              <w:rPr>
                <w:rFonts w:asciiTheme="majorHAnsi" w:hAnsiTheme="majorHAnsi" w:cstheme="majorHAnsi"/>
                <w:b/>
                <w:bCs/>
                <w:szCs w:val="22"/>
              </w:rPr>
              <w:t>person</w:t>
            </w:r>
            <w:r>
              <w:rPr>
                <w:rFonts w:asciiTheme="majorHAnsi" w:hAnsiTheme="majorHAnsi" w:cstheme="majorHAnsi"/>
                <w:b/>
                <w:bCs/>
                <w:szCs w:val="22"/>
              </w:rPr>
              <w:t>al</w:t>
            </w:r>
            <w:r w:rsidRPr="00462370">
              <w:rPr>
                <w:rFonts w:asciiTheme="majorHAnsi" w:hAnsiTheme="majorHAnsi" w:cstheme="majorHAnsi"/>
                <w:b/>
                <w:bCs/>
                <w:szCs w:val="22"/>
              </w:rPr>
              <w:t xml:space="preserve"> medicin</w:t>
            </w:r>
            <w:proofErr w:type="gramEnd"/>
            <w:r w:rsidRPr="00462370">
              <w:rPr>
                <w:rFonts w:asciiTheme="majorHAnsi" w:hAnsiTheme="majorHAnsi" w:cstheme="majorHAnsi"/>
                <w:b/>
                <w:bCs/>
                <w:szCs w:val="22"/>
              </w:rPr>
              <w:t xml:space="preserve"> i låst skåp </w:t>
            </w:r>
            <w:r w:rsidRPr="00D50A3B">
              <w:rPr>
                <w:rFonts w:asciiTheme="majorHAnsi" w:hAnsiTheme="majorHAnsi" w:cstheme="majorHAnsi"/>
                <w:b/>
                <w:bCs/>
                <w:szCs w:val="22"/>
                <w:u w:val="single"/>
              </w:rPr>
              <w:t>utan</w:t>
            </w:r>
            <w:r w:rsidRPr="00462370">
              <w:rPr>
                <w:rFonts w:asciiTheme="majorHAnsi" w:hAnsiTheme="majorHAnsi" w:cstheme="majorHAnsi"/>
                <w:b/>
                <w:bCs/>
                <w:szCs w:val="22"/>
              </w:rPr>
              <w:t xml:space="preserve"> att brukaren har läkemedelsövertag?</w:t>
            </w:r>
          </w:p>
        </w:tc>
        <w:tc>
          <w:tcPr>
            <w:tcW w:w="950" w:type="dxa"/>
            <w:shd w:val="clear" w:color="auto" w:fill="FFF4D7" w:themeFill="background2" w:themeFillTint="33"/>
          </w:tcPr>
          <w:p w14:paraId="63F274BA" w14:textId="77777777" w:rsidR="00324EEC" w:rsidRPr="00462370" w:rsidRDefault="00324EEC" w:rsidP="00324EEC">
            <w:pPr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850" w:type="dxa"/>
            <w:shd w:val="clear" w:color="auto" w:fill="FFF4D7" w:themeFill="background2" w:themeFillTint="33"/>
          </w:tcPr>
          <w:p w14:paraId="6774DC82" w14:textId="1D83B3A5" w:rsidR="00324EEC" w:rsidRPr="00462370" w:rsidRDefault="00324EEC" w:rsidP="00324EEC">
            <w:pPr>
              <w:rPr>
                <w:rFonts w:asciiTheme="majorHAnsi" w:hAnsiTheme="majorHAnsi" w:cstheme="majorBidi"/>
              </w:rPr>
            </w:pPr>
          </w:p>
        </w:tc>
      </w:tr>
      <w:tr w:rsidR="00324EEC" w:rsidRPr="00462370" w14:paraId="2580D5E3" w14:textId="77777777" w:rsidTr="006E39A9">
        <w:tc>
          <w:tcPr>
            <w:tcW w:w="8548" w:type="dxa"/>
            <w:shd w:val="clear" w:color="auto" w:fill="FFF4D7" w:themeFill="background2" w:themeFillTint="33"/>
          </w:tcPr>
          <w:p w14:paraId="38B8E856" w14:textId="1FA81DD1" w:rsidR="00324EEC" w:rsidRPr="00B25DBC" w:rsidRDefault="00324EEC" w:rsidP="00324EEC">
            <w:pPr>
              <w:rPr>
                <w:rFonts w:asciiTheme="majorHAnsi" w:hAnsiTheme="majorHAnsi" w:cstheme="majorHAnsi"/>
                <w:i/>
                <w:iCs/>
                <w:szCs w:val="22"/>
              </w:rPr>
            </w:pPr>
            <w:r w:rsidRPr="00B25DBC">
              <w:rPr>
                <w:rFonts w:asciiTheme="majorHAnsi" w:hAnsiTheme="majorHAnsi" w:cstheme="majorHAnsi"/>
                <w:i/>
                <w:iCs/>
                <w:szCs w:val="22"/>
              </w:rPr>
              <w:t>Om ja, finns samtycke?</w:t>
            </w:r>
          </w:p>
        </w:tc>
        <w:tc>
          <w:tcPr>
            <w:tcW w:w="950" w:type="dxa"/>
            <w:shd w:val="clear" w:color="auto" w:fill="FFF4D7" w:themeFill="background2" w:themeFillTint="33"/>
          </w:tcPr>
          <w:p w14:paraId="28B5F5A6" w14:textId="77777777" w:rsidR="00324EEC" w:rsidRPr="00462370" w:rsidRDefault="00324EEC" w:rsidP="00324EEC">
            <w:pPr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850" w:type="dxa"/>
            <w:shd w:val="clear" w:color="auto" w:fill="FFF4D7" w:themeFill="background2" w:themeFillTint="33"/>
          </w:tcPr>
          <w:p w14:paraId="679DA2F1" w14:textId="77777777" w:rsidR="00324EEC" w:rsidRPr="00462370" w:rsidRDefault="00324EEC" w:rsidP="00324EEC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324EEC" w14:paraId="3FC3A8D8" w14:textId="77777777" w:rsidTr="006E39A9">
        <w:tc>
          <w:tcPr>
            <w:tcW w:w="8548" w:type="dxa"/>
            <w:shd w:val="clear" w:color="auto" w:fill="FFF4D7" w:themeFill="background2" w:themeFillTint="33"/>
          </w:tcPr>
          <w:p w14:paraId="5638B609" w14:textId="4741001E" w:rsidR="00324EEC" w:rsidRDefault="00324EEC" w:rsidP="00324EEC">
            <w:pPr>
              <w:rPr>
                <w:rFonts w:asciiTheme="majorHAnsi" w:hAnsiTheme="majorHAnsi" w:cstheme="majorBidi"/>
                <w:i/>
                <w:iCs/>
              </w:rPr>
            </w:pPr>
            <w:r w:rsidRPr="1902631F">
              <w:rPr>
                <w:rFonts w:asciiTheme="majorHAnsi" w:hAnsiTheme="majorHAnsi" w:cstheme="majorBidi"/>
                <w:i/>
              </w:rPr>
              <w:t xml:space="preserve">Finns </w:t>
            </w:r>
            <w:r>
              <w:rPr>
                <w:rFonts w:asciiTheme="majorHAnsi" w:hAnsiTheme="majorHAnsi" w:cstheme="majorBidi"/>
                <w:i/>
              </w:rPr>
              <w:t>individuell bedömning av behovet av</w:t>
            </w:r>
            <w:r w:rsidRPr="1902631F">
              <w:rPr>
                <w:rFonts w:asciiTheme="majorHAnsi" w:hAnsiTheme="majorHAnsi" w:cstheme="majorBidi"/>
                <w:i/>
              </w:rPr>
              <w:t xml:space="preserve"> </w:t>
            </w:r>
            <w:r w:rsidRPr="1902631F">
              <w:rPr>
                <w:rFonts w:asciiTheme="majorHAnsi" w:hAnsiTheme="majorHAnsi" w:cstheme="majorBidi"/>
                <w:i/>
                <w:iCs/>
              </w:rPr>
              <w:t>åtgärden</w:t>
            </w:r>
            <w:r w:rsidRPr="1902631F">
              <w:rPr>
                <w:rFonts w:asciiTheme="majorHAnsi" w:hAnsiTheme="majorHAnsi" w:cstheme="majorBidi"/>
                <w:i/>
              </w:rPr>
              <w:t xml:space="preserve"> dokumenterad?</w:t>
            </w:r>
          </w:p>
        </w:tc>
        <w:tc>
          <w:tcPr>
            <w:tcW w:w="950" w:type="dxa"/>
            <w:shd w:val="clear" w:color="auto" w:fill="FFF4D7" w:themeFill="background2" w:themeFillTint="33"/>
          </w:tcPr>
          <w:p w14:paraId="37F2CAF0" w14:textId="2300718A" w:rsidR="00324EEC" w:rsidRDefault="00324EEC" w:rsidP="00324EEC">
            <w:pPr>
              <w:rPr>
                <w:rFonts w:asciiTheme="majorHAnsi" w:hAnsiTheme="majorHAnsi" w:cstheme="majorBidi"/>
                <w:szCs w:val="22"/>
              </w:rPr>
            </w:pPr>
          </w:p>
        </w:tc>
        <w:tc>
          <w:tcPr>
            <w:tcW w:w="850" w:type="dxa"/>
            <w:shd w:val="clear" w:color="auto" w:fill="FFF4D7" w:themeFill="background2" w:themeFillTint="33"/>
          </w:tcPr>
          <w:p w14:paraId="06A20239" w14:textId="0608D373" w:rsidR="00324EEC" w:rsidRDefault="00324EEC" w:rsidP="00324EEC">
            <w:pPr>
              <w:rPr>
                <w:rFonts w:asciiTheme="majorHAnsi" w:hAnsiTheme="majorHAnsi" w:cstheme="majorBidi"/>
                <w:szCs w:val="22"/>
              </w:rPr>
            </w:pPr>
          </w:p>
        </w:tc>
      </w:tr>
      <w:tr w:rsidR="00324EEC" w:rsidRPr="00462370" w14:paraId="7BCBBDFE" w14:textId="77777777" w:rsidTr="006E39A9">
        <w:tc>
          <w:tcPr>
            <w:tcW w:w="8548" w:type="dxa"/>
            <w:shd w:val="clear" w:color="auto" w:fill="FFF4D7" w:themeFill="background2" w:themeFillTint="33"/>
          </w:tcPr>
          <w:p w14:paraId="5EF0F77A" w14:textId="0945BAAB" w:rsidR="00324EEC" w:rsidRPr="00B25DBC" w:rsidRDefault="00324EEC" w:rsidP="00324EEC">
            <w:pPr>
              <w:rPr>
                <w:rFonts w:asciiTheme="majorHAnsi" w:hAnsiTheme="majorHAnsi" w:cstheme="majorBidi"/>
                <w:i/>
              </w:rPr>
            </w:pPr>
            <w:r w:rsidRPr="542DC28E">
              <w:rPr>
                <w:rFonts w:asciiTheme="majorHAnsi" w:hAnsiTheme="majorHAnsi" w:cstheme="majorBidi"/>
                <w:i/>
                <w:iCs/>
              </w:rPr>
              <w:t>Finns</w:t>
            </w:r>
            <w:r w:rsidRPr="542DC28E">
              <w:rPr>
                <w:rFonts w:asciiTheme="majorHAnsi" w:hAnsiTheme="majorHAnsi" w:cstheme="majorBidi"/>
                <w:i/>
              </w:rPr>
              <w:t xml:space="preserve"> plan för</w:t>
            </w:r>
            <w:r>
              <w:rPr>
                <w:rFonts w:asciiTheme="majorHAnsi" w:hAnsiTheme="majorHAnsi" w:cstheme="majorBidi"/>
                <w:i/>
              </w:rPr>
              <w:t xml:space="preserve"> mindre begränsande åtgärder</w:t>
            </w:r>
            <w:r w:rsidRPr="542DC28E">
              <w:rPr>
                <w:rFonts w:asciiTheme="majorHAnsi" w:hAnsiTheme="majorHAnsi" w:cstheme="majorBidi"/>
                <w:i/>
              </w:rPr>
              <w:t>?</w:t>
            </w:r>
          </w:p>
        </w:tc>
        <w:tc>
          <w:tcPr>
            <w:tcW w:w="950" w:type="dxa"/>
            <w:shd w:val="clear" w:color="auto" w:fill="FFF4D7" w:themeFill="background2" w:themeFillTint="33"/>
          </w:tcPr>
          <w:p w14:paraId="5D52ECF8" w14:textId="77777777" w:rsidR="00324EEC" w:rsidRPr="00462370" w:rsidRDefault="00324EEC" w:rsidP="00324EEC">
            <w:pPr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850" w:type="dxa"/>
            <w:shd w:val="clear" w:color="auto" w:fill="FFF4D7" w:themeFill="background2" w:themeFillTint="33"/>
          </w:tcPr>
          <w:p w14:paraId="5159C447" w14:textId="77777777" w:rsidR="00324EEC" w:rsidRPr="00462370" w:rsidRDefault="00324EEC" w:rsidP="00324EEC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324EEC" w:rsidRPr="00462370" w14:paraId="49F774EA" w14:textId="77777777" w:rsidTr="006E39A9">
        <w:tc>
          <w:tcPr>
            <w:tcW w:w="8548" w:type="dxa"/>
            <w:shd w:val="clear" w:color="auto" w:fill="FFF4D7" w:themeFill="background2" w:themeFillTint="33"/>
          </w:tcPr>
          <w:p w14:paraId="0F49BBBC" w14:textId="77777777" w:rsidR="00324EEC" w:rsidRPr="00462370" w:rsidRDefault="00324EEC" w:rsidP="00324EEC">
            <w:pPr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950" w:type="dxa"/>
            <w:shd w:val="clear" w:color="auto" w:fill="FFF4D7" w:themeFill="background2" w:themeFillTint="33"/>
          </w:tcPr>
          <w:p w14:paraId="1AB3CFC0" w14:textId="77777777" w:rsidR="00324EEC" w:rsidRPr="00462370" w:rsidRDefault="00324EEC" w:rsidP="00324EEC">
            <w:pPr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850" w:type="dxa"/>
            <w:shd w:val="clear" w:color="auto" w:fill="FFF4D7" w:themeFill="background2" w:themeFillTint="33"/>
          </w:tcPr>
          <w:p w14:paraId="7F35B1EB" w14:textId="77777777" w:rsidR="00324EEC" w:rsidRPr="00462370" w:rsidRDefault="00324EEC" w:rsidP="00324EEC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324EEC" w:rsidRPr="00462370" w14:paraId="5004BDFE" w14:textId="77777777" w:rsidTr="006E39A9">
        <w:tc>
          <w:tcPr>
            <w:tcW w:w="8548" w:type="dxa"/>
            <w:shd w:val="clear" w:color="auto" w:fill="FFF4D7" w:themeFill="background2" w:themeFillTint="33"/>
          </w:tcPr>
          <w:p w14:paraId="5AE77BFE" w14:textId="31647369" w:rsidR="00324EEC" w:rsidRPr="00462370" w:rsidRDefault="00324EEC" w:rsidP="00324EEC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462370">
              <w:rPr>
                <w:rFonts w:asciiTheme="majorHAnsi" w:hAnsiTheme="majorHAnsi" w:cstheme="majorHAnsi"/>
                <w:b/>
                <w:bCs/>
                <w:szCs w:val="22"/>
              </w:rPr>
              <w:t>Hindrar personal</w:t>
            </w:r>
            <w:r>
              <w:rPr>
                <w:rFonts w:asciiTheme="majorHAnsi" w:hAnsiTheme="majorHAnsi" w:cstheme="majorHAnsi"/>
                <w:b/>
                <w:bCs/>
                <w:szCs w:val="22"/>
              </w:rPr>
              <w:t xml:space="preserve"> </w:t>
            </w:r>
            <w:r w:rsidRPr="00462370">
              <w:rPr>
                <w:rFonts w:asciiTheme="majorHAnsi" w:hAnsiTheme="majorHAnsi" w:cstheme="majorHAnsi"/>
                <w:b/>
                <w:bCs/>
                <w:szCs w:val="22"/>
              </w:rPr>
              <w:t>brukaren</w:t>
            </w:r>
            <w:r>
              <w:rPr>
                <w:rFonts w:asciiTheme="majorHAnsi" w:hAnsiTheme="majorHAnsi" w:cstheme="majorHAnsi"/>
                <w:b/>
                <w:bCs/>
                <w:szCs w:val="22"/>
              </w:rPr>
              <w:t xml:space="preserve"> att</w:t>
            </w:r>
            <w:r w:rsidRPr="00462370">
              <w:rPr>
                <w:rFonts w:asciiTheme="majorHAnsi" w:hAnsiTheme="majorHAnsi" w:cstheme="majorHAnsi"/>
                <w:b/>
                <w:bCs/>
                <w:szCs w:val="22"/>
              </w:rPr>
              <w:t xml:space="preserve"> fritt använda pengar? (Gäller ej om personen har god man/förvaltare)?</w:t>
            </w:r>
          </w:p>
        </w:tc>
        <w:tc>
          <w:tcPr>
            <w:tcW w:w="950" w:type="dxa"/>
            <w:shd w:val="clear" w:color="auto" w:fill="FFF4D7" w:themeFill="background2" w:themeFillTint="33"/>
          </w:tcPr>
          <w:p w14:paraId="7D8CB462" w14:textId="1C2BBF5D" w:rsidR="00324EEC" w:rsidRPr="00462370" w:rsidRDefault="00324EEC" w:rsidP="00324EEC">
            <w:pPr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850" w:type="dxa"/>
            <w:shd w:val="clear" w:color="auto" w:fill="FFF4D7" w:themeFill="background2" w:themeFillTint="33"/>
          </w:tcPr>
          <w:p w14:paraId="19F11023" w14:textId="608F722B" w:rsidR="00324EEC" w:rsidRPr="00462370" w:rsidRDefault="00324EEC" w:rsidP="00324EEC">
            <w:pPr>
              <w:rPr>
                <w:rFonts w:asciiTheme="majorHAnsi" w:hAnsiTheme="majorHAnsi" w:cstheme="majorBidi"/>
              </w:rPr>
            </w:pPr>
          </w:p>
        </w:tc>
      </w:tr>
      <w:tr w:rsidR="00324EEC" w:rsidRPr="00462370" w14:paraId="71FAD760" w14:textId="77777777" w:rsidTr="006E39A9">
        <w:tc>
          <w:tcPr>
            <w:tcW w:w="8548" w:type="dxa"/>
            <w:shd w:val="clear" w:color="auto" w:fill="FFF4D7" w:themeFill="background2" w:themeFillTint="33"/>
          </w:tcPr>
          <w:p w14:paraId="7641C35C" w14:textId="04B57FA3" w:rsidR="00324EEC" w:rsidRPr="00B25DBC" w:rsidRDefault="00324EEC" w:rsidP="00324EEC">
            <w:pPr>
              <w:rPr>
                <w:rFonts w:asciiTheme="majorHAnsi" w:hAnsiTheme="majorHAnsi" w:cstheme="majorHAnsi"/>
                <w:i/>
                <w:iCs/>
                <w:szCs w:val="22"/>
              </w:rPr>
            </w:pPr>
            <w:r w:rsidRPr="00B25DBC">
              <w:rPr>
                <w:rFonts w:asciiTheme="majorHAnsi" w:hAnsiTheme="majorHAnsi" w:cstheme="majorHAnsi"/>
                <w:i/>
                <w:iCs/>
                <w:szCs w:val="22"/>
              </w:rPr>
              <w:t>Om ja, finns samtycke?</w:t>
            </w:r>
          </w:p>
        </w:tc>
        <w:tc>
          <w:tcPr>
            <w:tcW w:w="950" w:type="dxa"/>
            <w:shd w:val="clear" w:color="auto" w:fill="FFF4D7" w:themeFill="background2" w:themeFillTint="33"/>
          </w:tcPr>
          <w:p w14:paraId="53F088B9" w14:textId="77777777" w:rsidR="00324EEC" w:rsidRPr="00462370" w:rsidRDefault="00324EEC" w:rsidP="00324EEC">
            <w:pPr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850" w:type="dxa"/>
            <w:shd w:val="clear" w:color="auto" w:fill="FFF4D7" w:themeFill="background2" w:themeFillTint="33"/>
          </w:tcPr>
          <w:p w14:paraId="4DB9F50D" w14:textId="77777777" w:rsidR="00324EEC" w:rsidRPr="00462370" w:rsidRDefault="00324EEC" w:rsidP="00324EEC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324EEC" w14:paraId="74CF2DF5" w14:textId="77777777" w:rsidTr="006E39A9">
        <w:tc>
          <w:tcPr>
            <w:tcW w:w="8548" w:type="dxa"/>
            <w:shd w:val="clear" w:color="auto" w:fill="FFF4D7" w:themeFill="background2" w:themeFillTint="33"/>
          </w:tcPr>
          <w:p w14:paraId="182E25EF" w14:textId="7049C4DE" w:rsidR="00324EEC" w:rsidRDefault="00324EEC" w:rsidP="00324EEC">
            <w:pPr>
              <w:rPr>
                <w:rFonts w:asciiTheme="majorHAnsi" w:hAnsiTheme="majorHAnsi" w:cstheme="majorBidi"/>
                <w:i/>
                <w:iCs/>
              </w:rPr>
            </w:pPr>
            <w:r w:rsidRPr="1902631F">
              <w:rPr>
                <w:rFonts w:asciiTheme="majorHAnsi" w:hAnsiTheme="majorHAnsi" w:cstheme="majorBidi"/>
                <w:i/>
              </w:rPr>
              <w:t xml:space="preserve">Finns </w:t>
            </w:r>
            <w:r>
              <w:rPr>
                <w:rFonts w:asciiTheme="majorHAnsi" w:hAnsiTheme="majorHAnsi" w:cstheme="majorBidi"/>
                <w:i/>
              </w:rPr>
              <w:t>individuell bedömning av behovet av</w:t>
            </w:r>
            <w:r w:rsidRPr="1902631F">
              <w:rPr>
                <w:rFonts w:asciiTheme="majorHAnsi" w:hAnsiTheme="majorHAnsi" w:cstheme="majorBidi"/>
                <w:i/>
              </w:rPr>
              <w:t xml:space="preserve"> </w:t>
            </w:r>
            <w:r w:rsidRPr="1902631F">
              <w:rPr>
                <w:rFonts w:asciiTheme="majorHAnsi" w:hAnsiTheme="majorHAnsi" w:cstheme="majorBidi"/>
                <w:i/>
                <w:iCs/>
              </w:rPr>
              <w:t>åtgärden</w:t>
            </w:r>
            <w:r w:rsidRPr="1902631F">
              <w:rPr>
                <w:rFonts w:asciiTheme="majorHAnsi" w:hAnsiTheme="majorHAnsi" w:cstheme="majorBidi"/>
                <w:i/>
              </w:rPr>
              <w:t xml:space="preserve"> dokumenterad?</w:t>
            </w:r>
          </w:p>
        </w:tc>
        <w:tc>
          <w:tcPr>
            <w:tcW w:w="950" w:type="dxa"/>
            <w:shd w:val="clear" w:color="auto" w:fill="FFF4D7" w:themeFill="background2" w:themeFillTint="33"/>
          </w:tcPr>
          <w:p w14:paraId="34646874" w14:textId="491C340D" w:rsidR="00324EEC" w:rsidRDefault="00324EEC" w:rsidP="00324EEC">
            <w:pPr>
              <w:rPr>
                <w:rFonts w:asciiTheme="majorHAnsi" w:hAnsiTheme="majorHAnsi" w:cstheme="majorBidi"/>
                <w:szCs w:val="22"/>
              </w:rPr>
            </w:pPr>
          </w:p>
        </w:tc>
        <w:tc>
          <w:tcPr>
            <w:tcW w:w="850" w:type="dxa"/>
            <w:shd w:val="clear" w:color="auto" w:fill="FFF4D7" w:themeFill="background2" w:themeFillTint="33"/>
          </w:tcPr>
          <w:p w14:paraId="08B4E424" w14:textId="64391379" w:rsidR="00324EEC" w:rsidRDefault="00324EEC" w:rsidP="00324EEC">
            <w:pPr>
              <w:rPr>
                <w:rFonts w:asciiTheme="majorHAnsi" w:hAnsiTheme="majorHAnsi" w:cstheme="majorBidi"/>
                <w:szCs w:val="22"/>
              </w:rPr>
            </w:pPr>
          </w:p>
        </w:tc>
      </w:tr>
      <w:tr w:rsidR="00324EEC" w:rsidRPr="00462370" w14:paraId="225E3A0E" w14:textId="77777777" w:rsidTr="006E39A9">
        <w:tc>
          <w:tcPr>
            <w:tcW w:w="8548" w:type="dxa"/>
            <w:shd w:val="clear" w:color="auto" w:fill="FFF4D7" w:themeFill="background2" w:themeFillTint="33"/>
          </w:tcPr>
          <w:p w14:paraId="635FB07D" w14:textId="01F4859F" w:rsidR="00324EEC" w:rsidRPr="00B25DBC" w:rsidRDefault="00324EEC" w:rsidP="00324EEC">
            <w:pPr>
              <w:rPr>
                <w:rFonts w:asciiTheme="majorHAnsi" w:hAnsiTheme="majorHAnsi" w:cstheme="majorBidi"/>
                <w:i/>
              </w:rPr>
            </w:pPr>
            <w:r w:rsidRPr="542DC28E">
              <w:rPr>
                <w:rFonts w:asciiTheme="majorHAnsi" w:hAnsiTheme="majorHAnsi" w:cstheme="majorBidi"/>
                <w:i/>
                <w:iCs/>
              </w:rPr>
              <w:t>Finns</w:t>
            </w:r>
            <w:r w:rsidRPr="542DC28E">
              <w:rPr>
                <w:rFonts w:asciiTheme="majorHAnsi" w:hAnsiTheme="majorHAnsi" w:cstheme="majorBidi"/>
                <w:i/>
              </w:rPr>
              <w:t xml:space="preserve"> plan för</w:t>
            </w:r>
            <w:r>
              <w:rPr>
                <w:rFonts w:asciiTheme="majorHAnsi" w:hAnsiTheme="majorHAnsi" w:cstheme="majorBidi"/>
                <w:i/>
              </w:rPr>
              <w:t xml:space="preserve"> mindre begränsande åtgärder</w:t>
            </w:r>
            <w:r w:rsidRPr="542DC28E">
              <w:rPr>
                <w:rFonts w:asciiTheme="majorHAnsi" w:hAnsiTheme="majorHAnsi" w:cstheme="majorBidi"/>
                <w:i/>
              </w:rPr>
              <w:t>?</w:t>
            </w:r>
          </w:p>
        </w:tc>
        <w:tc>
          <w:tcPr>
            <w:tcW w:w="950" w:type="dxa"/>
            <w:shd w:val="clear" w:color="auto" w:fill="FFF4D7" w:themeFill="background2" w:themeFillTint="33"/>
          </w:tcPr>
          <w:p w14:paraId="69029043" w14:textId="77777777" w:rsidR="00324EEC" w:rsidRPr="00462370" w:rsidRDefault="00324EEC" w:rsidP="00324EEC">
            <w:pPr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850" w:type="dxa"/>
            <w:shd w:val="clear" w:color="auto" w:fill="FFF4D7" w:themeFill="background2" w:themeFillTint="33"/>
          </w:tcPr>
          <w:p w14:paraId="226546EA" w14:textId="77777777" w:rsidR="00324EEC" w:rsidRPr="00462370" w:rsidRDefault="00324EEC" w:rsidP="00324EEC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324EEC" w:rsidRPr="00462370" w14:paraId="77BA1F03" w14:textId="77777777" w:rsidTr="006E39A9">
        <w:tc>
          <w:tcPr>
            <w:tcW w:w="8548" w:type="dxa"/>
            <w:shd w:val="clear" w:color="auto" w:fill="FFF4D7" w:themeFill="background2" w:themeFillTint="33"/>
          </w:tcPr>
          <w:p w14:paraId="60806246" w14:textId="77777777" w:rsidR="00324EEC" w:rsidRPr="00462370" w:rsidRDefault="00324EEC" w:rsidP="00324EEC">
            <w:pPr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950" w:type="dxa"/>
            <w:shd w:val="clear" w:color="auto" w:fill="FFF4D7" w:themeFill="background2" w:themeFillTint="33"/>
          </w:tcPr>
          <w:p w14:paraId="38470739" w14:textId="77777777" w:rsidR="00324EEC" w:rsidRPr="00462370" w:rsidRDefault="00324EEC" w:rsidP="00324EEC">
            <w:pPr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850" w:type="dxa"/>
            <w:shd w:val="clear" w:color="auto" w:fill="FFF4D7" w:themeFill="background2" w:themeFillTint="33"/>
          </w:tcPr>
          <w:p w14:paraId="17ECEFD9" w14:textId="77777777" w:rsidR="00324EEC" w:rsidRPr="00462370" w:rsidRDefault="00324EEC" w:rsidP="00324EEC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324EEC" w:rsidRPr="00462370" w14:paraId="37FAAF68" w14:textId="77777777" w:rsidTr="006E39A9">
        <w:tc>
          <w:tcPr>
            <w:tcW w:w="8548" w:type="dxa"/>
            <w:shd w:val="clear" w:color="auto" w:fill="FFF4D7" w:themeFill="background2" w:themeFillTint="33"/>
          </w:tcPr>
          <w:p w14:paraId="70A7FF21" w14:textId="3F399759" w:rsidR="00324EEC" w:rsidRPr="00462370" w:rsidRDefault="00324EEC" w:rsidP="00324EEC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462370">
              <w:rPr>
                <w:rFonts w:asciiTheme="majorHAnsi" w:hAnsiTheme="majorHAnsi" w:cstheme="majorHAnsi"/>
                <w:b/>
                <w:bCs/>
                <w:szCs w:val="22"/>
              </w:rPr>
              <w:t xml:space="preserve">Hindrar </w:t>
            </w:r>
            <w:r>
              <w:rPr>
                <w:rFonts w:asciiTheme="majorHAnsi" w:hAnsiTheme="majorHAnsi" w:cstheme="majorHAnsi"/>
                <w:b/>
                <w:bCs/>
                <w:szCs w:val="22"/>
              </w:rPr>
              <w:t xml:space="preserve">personalen </w:t>
            </w:r>
            <w:r w:rsidRPr="00462370">
              <w:rPr>
                <w:rFonts w:asciiTheme="majorHAnsi" w:hAnsiTheme="majorHAnsi" w:cstheme="majorHAnsi"/>
                <w:b/>
                <w:bCs/>
                <w:szCs w:val="22"/>
              </w:rPr>
              <w:t>brukaren att fritt använda tobak/alkohol?</w:t>
            </w:r>
          </w:p>
        </w:tc>
        <w:tc>
          <w:tcPr>
            <w:tcW w:w="950" w:type="dxa"/>
            <w:shd w:val="clear" w:color="auto" w:fill="FFF4D7" w:themeFill="background2" w:themeFillTint="33"/>
          </w:tcPr>
          <w:p w14:paraId="77F37DCF" w14:textId="7A1BC26B" w:rsidR="00324EEC" w:rsidRPr="00462370" w:rsidRDefault="00324EEC" w:rsidP="00324EEC"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850" w:type="dxa"/>
            <w:shd w:val="clear" w:color="auto" w:fill="FFF4D7" w:themeFill="background2" w:themeFillTint="33"/>
          </w:tcPr>
          <w:p w14:paraId="532E72E5" w14:textId="77777777" w:rsidR="00324EEC" w:rsidRPr="00462370" w:rsidRDefault="00324EEC" w:rsidP="00324EEC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324EEC" w:rsidRPr="00462370" w14:paraId="35500DE3" w14:textId="77777777" w:rsidTr="006E39A9">
        <w:tc>
          <w:tcPr>
            <w:tcW w:w="8548" w:type="dxa"/>
            <w:shd w:val="clear" w:color="auto" w:fill="FFF4D7" w:themeFill="background2" w:themeFillTint="33"/>
          </w:tcPr>
          <w:p w14:paraId="2806541E" w14:textId="74D467B3" w:rsidR="00324EEC" w:rsidRPr="00B25DBC" w:rsidRDefault="00324EEC" w:rsidP="00324EEC">
            <w:pPr>
              <w:rPr>
                <w:rFonts w:asciiTheme="majorHAnsi" w:hAnsiTheme="majorHAnsi" w:cstheme="majorHAnsi"/>
                <w:i/>
                <w:iCs/>
                <w:szCs w:val="22"/>
              </w:rPr>
            </w:pPr>
            <w:r w:rsidRPr="00B25DBC">
              <w:rPr>
                <w:rFonts w:asciiTheme="majorHAnsi" w:hAnsiTheme="majorHAnsi" w:cstheme="majorHAnsi"/>
                <w:i/>
                <w:iCs/>
                <w:szCs w:val="22"/>
              </w:rPr>
              <w:t>Om ja, finns samtycke?</w:t>
            </w:r>
          </w:p>
        </w:tc>
        <w:tc>
          <w:tcPr>
            <w:tcW w:w="950" w:type="dxa"/>
            <w:shd w:val="clear" w:color="auto" w:fill="FFF4D7" w:themeFill="background2" w:themeFillTint="33"/>
          </w:tcPr>
          <w:p w14:paraId="15D5CC8E" w14:textId="15FE8B2B" w:rsidR="00324EEC" w:rsidRPr="00462370" w:rsidRDefault="00324EEC" w:rsidP="00324EEC"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850" w:type="dxa"/>
            <w:shd w:val="clear" w:color="auto" w:fill="FFF4D7" w:themeFill="background2" w:themeFillTint="33"/>
          </w:tcPr>
          <w:p w14:paraId="46152C44" w14:textId="77777777" w:rsidR="00324EEC" w:rsidRPr="00462370" w:rsidRDefault="00324EEC" w:rsidP="00324EEC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324EEC" w14:paraId="799E99C9" w14:textId="77777777" w:rsidTr="006E39A9">
        <w:tc>
          <w:tcPr>
            <w:tcW w:w="8548" w:type="dxa"/>
            <w:shd w:val="clear" w:color="auto" w:fill="FFF4D7" w:themeFill="background2" w:themeFillTint="33"/>
          </w:tcPr>
          <w:p w14:paraId="735817E8" w14:textId="34E112E0" w:rsidR="00324EEC" w:rsidRDefault="00324EEC" w:rsidP="00324EEC">
            <w:pPr>
              <w:rPr>
                <w:rFonts w:asciiTheme="majorHAnsi" w:hAnsiTheme="majorHAnsi" w:cstheme="majorBidi"/>
                <w:i/>
                <w:iCs/>
              </w:rPr>
            </w:pPr>
            <w:r w:rsidRPr="1902631F">
              <w:rPr>
                <w:rFonts w:asciiTheme="majorHAnsi" w:hAnsiTheme="majorHAnsi" w:cstheme="majorBidi"/>
                <w:i/>
              </w:rPr>
              <w:t xml:space="preserve">Finns </w:t>
            </w:r>
            <w:r>
              <w:rPr>
                <w:rFonts w:asciiTheme="majorHAnsi" w:hAnsiTheme="majorHAnsi" w:cstheme="majorBidi"/>
                <w:i/>
              </w:rPr>
              <w:t>individuell bedömning av behovet av</w:t>
            </w:r>
            <w:r w:rsidRPr="1902631F">
              <w:rPr>
                <w:rFonts w:asciiTheme="majorHAnsi" w:hAnsiTheme="majorHAnsi" w:cstheme="majorBidi"/>
                <w:i/>
              </w:rPr>
              <w:t xml:space="preserve"> </w:t>
            </w:r>
            <w:r w:rsidRPr="1902631F">
              <w:rPr>
                <w:rFonts w:asciiTheme="majorHAnsi" w:hAnsiTheme="majorHAnsi" w:cstheme="majorBidi"/>
                <w:i/>
                <w:iCs/>
              </w:rPr>
              <w:t>åtgärden</w:t>
            </w:r>
            <w:r w:rsidRPr="1902631F">
              <w:rPr>
                <w:rFonts w:asciiTheme="majorHAnsi" w:hAnsiTheme="majorHAnsi" w:cstheme="majorBidi"/>
                <w:i/>
              </w:rPr>
              <w:t xml:space="preserve"> dokumenterad?</w:t>
            </w:r>
          </w:p>
        </w:tc>
        <w:tc>
          <w:tcPr>
            <w:tcW w:w="950" w:type="dxa"/>
            <w:shd w:val="clear" w:color="auto" w:fill="FFF4D7" w:themeFill="background2" w:themeFillTint="33"/>
          </w:tcPr>
          <w:p w14:paraId="38AFF394" w14:textId="530BC755" w:rsidR="00324EEC" w:rsidRDefault="00324EEC" w:rsidP="00324EEC">
            <w:pPr>
              <w:rPr>
                <w:rFonts w:asciiTheme="majorHAnsi" w:hAnsiTheme="majorHAnsi" w:cstheme="majorBidi"/>
                <w:szCs w:val="22"/>
              </w:rPr>
            </w:pPr>
          </w:p>
        </w:tc>
        <w:tc>
          <w:tcPr>
            <w:tcW w:w="850" w:type="dxa"/>
            <w:shd w:val="clear" w:color="auto" w:fill="FFF4D7" w:themeFill="background2" w:themeFillTint="33"/>
          </w:tcPr>
          <w:p w14:paraId="06D986CB" w14:textId="5ED993D2" w:rsidR="00324EEC" w:rsidRDefault="00324EEC" w:rsidP="00324EEC">
            <w:pPr>
              <w:rPr>
                <w:rFonts w:asciiTheme="majorHAnsi" w:hAnsiTheme="majorHAnsi" w:cstheme="majorBidi"/>
                <w:szCs w:val="22"/>
              </w:rPr>
            </w:pPr>
          </w:p>
        </w:tc>
      </w:tr>
      <w:tr w:rsidR="00324EEC" w:rsidRPr="00462370" w14:paraId="0E6FC7B7" w14:textId="77777777" w:rsidTr="006E39A9">
        <w:tc>
          <w:tcPr>
            <w:tcW w:w="8548" w:type="dxa"/>
            <w:shd w:val="clear" w:color="auto" w:fill="FFF4D7" w:themeFill="background2" w:themeFillTint="33"/>
          </w:tcPr>
          <w:p w14:paraId="5F7787B5" w14:textId="2286D79A" w:rsidR="00324EEC" w:rsidRPr="00B25DBC" w:rsidRDefault="00324EEC" w:rsidP="00324EEC">
            <w:pPr>
              <w:rPr>
                <w:rFonts w:asciiTheme="majorHAnsi" w:hAnsiTheme="majorHAnsi" w:cstheme="majorBidi"/>
                <w:i/>
              </w:rPr>
            </w:pPr>
            <w:r w:rsidRPr="542DC28E">
              <w:rPr>
                <w:rFonts w:asciiTheme="majorHAnsi" w:hAnsiTheme="majorHAnsi" w:cstheme="majorBidi"/>
                <w:i/>
                <w:iCs/>
              </w:rPr>
              <w:t>Finns</w:t>
            </w:r>
            <w:r w:rsidRPr="542DC28E">
              <w:rPr>
                <w:rFonts w:asciiTheme="majorHAnsi" w:hAnsiTheme="majorHAnsi" w:cstheme="majorBidi"/>
                <w:i/>
              </w:rPr>
              <w:t xml:space="preserve"> plan för</w:t>
            </w:r>
            <w:r>
              <w:rPr>
                <w:rFonts w:asciiTheme="majorHAnsi" w:hAnsiTheme="majorHAnsi" w:cstheme="majorBidi"/>
                <w:i/>
              </w:rPr>
              <w:t xml:space="preserve"> mindre begränsande åtgärder</w:t>
            </w:r>
            <w:r w:rsidRPr="542DC28E">
              <w:rPr>
                <w:rFonts w:asciiTheme="majorHAnsi" w:hAnsiTheme="majorHAnsi" w:cstheme="majorBidi"/>
                <w:i/>
              </w:rPr>
              <w:t>?</w:t>
            </w:r>
          </w:p>
        </w:tc>
        <w:tc>
          <w:tcPr>
            <w:tcW w:w="950" w:type="dxa"/>
            <w:shd w:val="clear" w:color="auto" w:fill="FFF4D7" w:themeFill="background2" w:themeFillTint="33"/>
          </w:tcPr>
          <w:p w14:paraId="079E1980" w14:textId="77777777" w:rsidR="00324EEC" w:rsidRPr="00462370" w:rsidRDefault="00324EEC" w:rsidP="00324EEC">
            <w:pPr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850" w:type="dxa"/>
            <w:shd w:val="clear" w:color="auto" w:fill="FFF4D7" w:themeFill="background2" w:themeFillTint="33"/>
          </w:tcPr>
          <w:p w14:paraId="574508CF" w14:textId="77777777" w:rsidR="00324EEC" w:rsidRPr="00462370" w:rsidRDefault="00324EEC" w:rsidP="00324EEC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324EEC" w:rsidRPr="00462370" w14:paraId="3005E547" w14:textId="77777777" w:rsidTr="006E39A9">
        <w:tc>
          <w:tcPr>
            <w:tcW w:w="8548" w:type="dxa"/>
            <w:shd w:val="clear" w:color="auto" w:fill="FFF4D7" w:themeFill="background2" w:themeFillTint="33"/>
          </w:tcPr>
          <w:p w14:paraId="01BE0558" w14:textId="63896505" w:rsidR="00324EEC" w:rsidRPr="00462370" w:rsidRDefault="00324EEC" w:rsidP="00324EEC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462370">
              <w:rPr>
                <w:rFonts w:asciiTheme="majorHAnsi" w:hAnsiTheme="majorHAnsi" w:cstheme="majorHAnsi"/>
                <w:b/>
                <w:bCs/>
                <w:szCs w:val="22"/>
              </w:rPr>
              <w:t>Hindra</w:t>
            </w:r>
            <w:r w:rsidR="00A7168D">
              <w:rPr>
                <w:rFonts w:asciiTheme="majorHAnsi" w:hAnsiTheme="majorHAnsi" w:cstheme="majorHAnsi"/>
                <w:b/>
                <w:bCs/>
                <w:szCs w:val="22"/>
              </w:rPr>
              <w:t>r</w:t>
            </w:r>
            <w:r w:rsidRPr="00462370">
              <w:rPr>
                <w:rFonts w:asciiTheme="majorHAnsi" w:hAnsiTheme="majorHAnsi" w:cstheme="majorHAnsi"/>
                <w:b/>
                <w:bCs/>
                <w:szCs w:val="22"/>
              </w:rPr>
              <w:t xml:space="preserve"> personalen</w:t>
            </w:r>
            <w:r>
              <w:rPr>
                <w:rFonts w:asciiTheme="majorHAnsi" w:hAnsiTheme="majorHAnsi" w:cstheme="majorHAnsi"/>
                <w:b/>
                <w:bCs/>
                <w:szCs w:val="22"/>
              </w:rPr>
              <w:t xml:space="preserve"> </w:t>
            </w:r>
            <w:r w:rsidRPr="00462370">
              <w:rPr>
                <w:rFonts w:asciiTheme="majorHAnsi" w:hAnsiTheme="majorHAnsi" w:cstheme="majorHAnsi"/>
                <w:b/>
                <w:bCs/>
                <w:szCs w:val="22"/>
              </w:rPr>
              <w:t>brukaren att fritt äta mat eller godsaker?</w:t>
            </w:r>
          </w:p>
        </w:tc>
        <w:tc>
          <w:tcPr>
            <w:tcW w:w="950" w:type="dxa"/>
            <w:shd w:val="clear" w:color="auto" w:fill="FFF4D7" w:themeFill="background2" w:themeFillTint="33"/>
          </w:tcPr>
          <w:p w14:paraId="71DFB484" w14:textId="77777777" w:rsidR="00324EEC" w:rsidRPr="00462370" w:rsidRDefault="00324EEC" w:rsidP="00324EEC">
            <w:pPr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850" w:type="dxa"/>
            <w:shd w:val="clear" w:color="auto" w:fill="FFF4D7" w:themeFill="background2" w:themeFillTint="33"/>
          </w:tcPr>
          <w:p w14:paraId="2E1D2AF6" w14:textId="59ADE2C2" w:rsidR="00324EEC" w:rsidRPr="00462370" w:rsidRDefault="00324EEC" w:rsidP="00324EEC">
            <w:pPr>
              <w:rPr>
                <w:rFonts w:asciiTheme="majorHAnsi" w:hAnsiTheme="majorHAnsi" w:cstheme="majorBidi"/>
              </w:rPr>
            </w:pPr>
          </w:p>
        </w:tc>
      </w:tr>
      <w:tr w:rsidR="00324EEC" w:rsidRPr="00462370" w14:paraId="66A70939" w14:textId="77777777" w:rsidTr="006E39A9">
        <w:tc>
          <w:tcPr>
            <w:tcW w:w="8548" w:type="dxa"/>
            <w:shd w:val="clear" w:color="auto" w:fill="FFF4D7" w:themeFill="background2" w:themeFillTint="33"/>
          </w:tcPr>
          <w:p w14:paraId="282A77DB" w14:textId="4482ED79" w:rsidR="00324EEC" w:rsidRPr="00B25DBC" w:rsidRDefault="00324EEC" w:rsidP="00324EEC">
            <w:pPr>
              <w:rPr>
                <w:rFonts w:asciiTheme="majorHAnsi" w:hAnsiTheme="majorHAnsi" w:cstheme="majorBidi"/>
                <w:i/>
              </w:rPr>
            </w:pPr>
            <w:r w:rsidRPr="542DC28E">
              <w:rPr>
                <w:rFonts w:asciiTheme="majorHAnsi" w:hAnsiTheme="majorHAnsi" w:cstheme="majorBidi"/>
                <w:i/>
              </w:rPr>
              <w:t>Om ja, finns samtycke?</w:t>
            </w:r>
          </w:p>
        </w:tc>
        <w:tc>
          <w:tcPr>
            <w:tcW w:w="950" w:type="dxa"/>
            <w:shd w:val="clear" w:color="auto" w:fill="FFF4D7" w:themeFill="background2" w:themeFillTint="33"/>
          </w:tcPr>
          <w:p w14:paraId="0044C296" w14:textId="77777777" w:rsidR="00324EEC" w:rsidRPr="00462370" w:rsidRDefault="00324EEC" w:rsidP="00324EEC">
            <w:pPr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850" w:type="dxa"/>
            <w:shd w:val="clear" w:color="auto" w:fill="FFF4D7" w:themeFill="background2" w:themeFillTint="33"/>
          </w:tcPr>
          <w:p w14:paraId="68E9A68B" w14:textId="77777777" w:rsidR="00324EEC" w:rsidRPr="00462370" w:rsidRDefault="00324EEC" w:rsidP="00324EEC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324EEC" w14:paraId="1FB160B0" w14:textId="77777777" w:rsidTr="006E39A9">
        <w:tc>
          <w:tcPr>
            <w:tcW w:w="8548" w:type="dxa"/>
            <w:shd w:val="clear" w:color="auto" w:fill="FFF4D7" w:themeFill="background2" w:themeFillTint="33"/>
          </w:tcPr>
          <w:p w14:paraId="24229172" w14:textId="5ECEEC5C" w:rsidR="00324EEC" w:rsidRDefault="00324EEC" w:rsidP="00324EEC">
            <w:pPr>
              <w:rPr>
                <w:rFonts w:asciiTheme="majorHAnsi" w:hAnsiTheme="majorHAnsi" w:cstheme="majorBidi"/>
                <w:i/>
                <w:iCs/>
              </w:rPr>
            </w:pPr>
            <w:r w:rsidRPr="1902631F">
              <w:rPr>
                <w:rFonts w:asciiTheme="majorHAnsi" w:hAnsiTheme="majorHAnsi" w:cstheme="majorBidi"/>
                <w:i/>
              </w:rPr>
              <w:t xml:space="preserve">Finns </w:t>
            </w:r>
            <w:r>
              <w:rPr>
                <w:rFonts w:asciiTheme="majorHAnsi" w:hAnsiTheme="majorHAnsi" w:cstheme="majorBidi"/>
                <w:i/>
              </w:rPr>
              <w:t>individuell bedömning av behovet av</w:t>
            </w:r>
            <w:r w:rsidRPr="1902631F">
              <w:rPr>
                <w:rFonts w:asciiTheme="majorHAnsi" w:hAnsiTheme="majorHAnsi" w:cstheme="majorBidi"/>
                <w:i/>
              </w:rPr>
              <w:t xml:space="preserve"> </w:t>
            </w:r>
            <w:r w:rsidRPr="1902631F">
              <w:rPr>
                <w:rFonts w:asciiTheme="majorHAnsi" w:hAnsiTheme="majorHAnsi" w:cstheme="majorBidi"/>
                <w:i/>
                <w:iCs/>
              </w:rPr>
              <w:t>åtgärden</w:t>
            </w:r>
            <w:r w:rsidRPr="1902631F">
              <w:rPr>
                <w:rFonts w:asciiTheme="majorHAnsi" w:hAnsiTheme="majorHAnsi" w:cstheme="majorBidi"/>
                <w:i/>
              </w:rPr>
              <w:t xml:space="preserve"> dokumenterad?</w:t>
            </w:r>
          </w:p>
        </w:tc>
        <w:tc>
          <w:tcPr>
            <w:tcW w:w="950" w:type="dxa"/>
            <w:shd w:val="clear" w:color="auto" w:fill="FFF4D7" w:themeFill="background2" w:themeFillTint="33"/>
          </w:tcPr>
          <w:p w14:paraId="1B7F4BE9" w14:textId="2E027716" w:rsidR="00324EEC" w:rsidRDefault="00324EEC" w:rsidP="00324EEC">
            <w:pPr>
              <w:rPr>
                <w:rFonts w:asciiTheme="majorHAnsi" w:hAnsiTheme="majorHAnsi" w:cstheme="majorBidi"/>
                <w:szCs w:val="22"/>
              </w:rPr>
            </w:pPr>
          </w:p>
        </w:tc>
        <w:tc>
          <w:tcPr>
            <w:tcW w:w="850" w:type="dxa"/>
            <w:shd w:val="clear" w:color="auto" w:fill="FFF4D7" w:themeFill="background2" w:themeFillTint="33"/>
          </w:tcPr>
          <w:p w14:paraId="64F22565" w14:textId="14E51A11" w:rsidR="00324EEC" w:rsidRDefault="00324EEC" w:rsidP="00324EEC">
            <w:pPr>
              <w:rPr>
                <w:rFonts w:asciiTheme="majorHAnsi" w:hAnsiTheme="majorHAnsi" w:cstheme="majorBidi"/>
                <w:szCs w:val="22"/>
              </w:rPr>
            </w:pPr>
          </w:p>
        </w:tc>
      </w:tr>
      <w:tr w:rsidR="00504D4C" w:rsidRPr="00462370" w14:paraId="7C99B6F6" w14:textId="77777777" w:rsidTr="006E39A9">
        <w:tc>
          <w:tcPr>
            <w:tcW w:w="8548" w:type="dxa"/>
            <w:shd w:val="clear" w:color="auto" w:fill="FFF4D7" w:themeFill="background2" w:themeFillTint="33"/>
          </w:tcPr>
          <w:p w14:paraId="513BC54E" w14:textId="4AEDF8E0" w:rsidR="00504D4C" w:rsidRPr="00B25DBC" w:rsidRDefault="00504D4C" w:rsidP="00504D4C">
            <w:pPr>
              <w:rPr>
                <w:rFonts w:asciiTheme="majorHAnsi" w:hAnsiTheme="majorHAnsi" w:cstheme="majorBidi"/>
                <w:i/>
              </w:rPr>
            </w:pPr>
            <w:r w:rsidRPr="542DC28E">
              <w:rPr>
                <w:rFonts w:asciiTheme="majorHAnsi" w:hAnsiTheme="majorHAnsi" w:cstheme="majorBidi"/>
                <w:i/>
                <w:iCs/>
              </w:rPr>
              <w:t>Finns</w:t>
            </w:r>
            <w:r w:rsidRPr="542DC28E">
              <w:rPr>
                <w:rFonts w:asciiTheme="majorHAnsi" w:hAnsiTheme="majorHAnsi" w:cstheme="majorBidi"/>
                <w:i/>
              </w:rPr>
              <w:t xml:space="preserve"> plan för</w:t>
            </w:r>
            <w:r>
              <w:rPr>
                <w:rFonts w:asciiTheme="majorHAnsi" w:hAnsiTheme="majorHAnsi" w:cstheme="majorBidi"/>
                <w:i/>
              </w:rPr>
              <w:t xml:space="preserve"> mindre begränsande åtgärder</w:t>
            </w:r>
            <w:r w:rsidRPr="542DC28E">
              <w:rPr>
                <w:rFonts w:asciiTheme="majorHAnsi" w:hAnsiTheme="majorHAnsi" w:cstheme="majorBidi"/>
                <w:i/>
              </w:rPr>
              <w:t>?</w:t>
            </w:r>
          </w:p>
        </w:tc>
        <w:tc>
          <w:tcPr>
            <w:tcW w:w="950" w:type="dxa"/>
            <w:shd w:val="clear" w:color="auto" w:fill="FFF4D7" w:themeFill="background2" w:themeFillTint="33"/>
          </w:tcPr>
          <w:p w14:paraId="7D0D3360" w14:textId="77777777" w:rsidR="00504D4C" w:rsidRPr="00462370" w:rsidRDefault="00504D4C" w:rsidP="00504D4C">
            <w:pPr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850" w:type="dxa"/>
            <w:shd w:val="clear" w:color="auto" w:fill="FFF4D7" w:themeFill="background2" w:themeFillTint="33"/>
          </w:tcPr>
          <w:p w14:paraId="7E78D53E" w14:textId="77777777" w:rsidR="00504D4C" w:rsidRPr="00462370" w:rsidRDefault="00504D4C" w:rsidP="00504D4C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504D4C" w:rsidRPr="00462370" w14:paraId="7068F0ED" w14:textId="77777777" w:rsidTr="006E39A9">
        <w:tc>
          <w:tcPr>
            <w:tcW w:w="8548" w:type="dxa"/>
            <w:shd w:val="clear" w:color="auto" w:fill="FFF4D7" w:themeFill="background2" w:themeFillTint="33"/>
          </w:tcPr>
          <w:p w14:paraId="59CE05B5" w14:textId="77777777" w:rsidR="00504D4C" w:rsidRPr="00462370" w:rsidRDefault="00504D4C" w:rsidP="00504D4C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</w:p>
        </w:tc>
        <w:tc>
          <w:tcPr>
            <w:tcW w:w="950" w:type="dxa"/>
            <w:shd w:val="clear" w:color="auto" w:fill="FFF4D7" w:themeFill="background2" w:themeFillTint="33"/>
          </w:tcPr>
          <w:p w14:paraId="4FBDDA8D" w14:textId="77777777" w:rsidR="00504D4C" w:rsidRPr="00462370" w:rsidRDefault="00504D4C" w:rsidP="00504D4C">
            <w:pPr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850" w:type="dxa"/>
            <w:shd w:val="clear" w:color="auto" w:fill="FFF4D7" w:themeFill="background2" w:themeFillTint="33"/>
          </w:tcPr>
          <w:p w14:paraId="41763F58" w14:textId="77777777" w:rsidR="00504D4C" w:rsidRPr="00462370" w:rsidRDefault="00504D4C" w:rsidP="00504D4C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504D4C" w:rsidRPr="00462370" w14:paraId="527A693B" w14:textId="77777777" w:rsidTr="006E39A9">
        <w:tc>
          <w:tcPr>
            <w:tcW w:w="8548" w:type="dxa"/>
            <w:shd w:val="clear" w:color="auto" w:fill="FFF4D7" w:themeFill="background2" w:themeFillTint="33"/>
          </w:tcPr>
          <w:p w14:paraId="0479CE45" w14:textId="77777777" w:rsidR="00504D4C" w:rsidRDefault="00504D4C" w:rsidP="00504D4C">
            <w:pPr>
              <w:rPr>
                <w:rFonts w:asciiTheme="majorHAnsi" w:hAnsiTheme="majorHAnsi" w:cstheme="majorBidi"/>
                <w:b/>
              </w:rPr>
            </w:pPr>
            <w:r w:rsidRPr="542DC28E">
              <w:rPr>
                <w:rFonts w:asciiTheme="majorHAnsi" w:hAnsiTheme="majorHAnsi" w:cstheme="majorBidi"/>
                <w:b/>
                <w:bCs/>
              </w:rPr>
              <w:t>Finns</w:t>
            </w:r>
            <w:r w:rsidRPr="542DC28E">
              <w:rPr>
                <w:rFonts w:asciiTheme="majorHAnsi" w:hAnsiTheme="majorHAnsi" w:cstheme="majorBidi"/>
                <w:b/>
              </w:rPr>
              <w:t xml:space="preserve"> andra åtgärder som ni anser är en tvångs eller begränsningsåtgärd? Beskriv vilka:</w:t>
            </w:r>
          </w:p>
          <w:p w14:paraId="7DD24767" w14:textId="77777777" w:rsidR="00504D4C" w:rsidRDefault="00504D4C" w:rsidP="00504D4C">
            <w:pPr>
              <w:rPr>
                <w:rFonts w:asciiTheme="majorHAnsi" w:hAnsiTheme="majorHAnsi" w:cstheme="majorBidi"/>
                <w:b/>
              </w:rPr>
            </w:pPr>
          </w:p>
          <w:p w14:paraId="45F242FE" w14:textId="4FEACD49" w:rsidR="00504D4C" w:rsidRPr="00462370" w:rsidRDefault="00504D4C" w:rsidP="00504D4C">
            <w:pPr>
              <w:rPr>
                <w:rFonts w:asciiTheme="majorHAnsi" w:hAnsiTheme="majorHAnsi" w:cstheme="majorBidi"/>
                <w:b/>
              </w:rPr>
            </w:pPr>
          </w:p>
        </w:tc>
        <w:tc>
          <w:tcPr>
            <w:tcW w:w="950" w:type="dxa"/>
            <w:shd w:val="clear" w:color="auto" w:fill="FFF4D7" w:themeFill="background2" w:themeFillTint="33"/>
          </w:tcPr>
          <w:p w14:paraId="7A00E3CF" w14:textId="77777777" w:rsidR="00504D4C" w:rsidRPr="00462370" w:rsidRDefault="00504D4C" w:rsidP="00504D4C">
            <w:pPr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850" w:type="dxa"/>
            <w:shd w:val="clear" w:color="auto" w:fill="FFF4D7" w:themeFill="background2" w:themeFillTint="33"/>
          </w:tcPr>
          <w:p w14:paraId="0F307EBA" w14:textId="7EE12243" w:rsidR="00504D4C" w:rsidRPr="00462370" w:rsidRDefault="00504D4C" w:rsidP="00504D4C">
            <w:pPr>
              <w:rPr>
                <w:rFonts w:asciiTheme="majorHAnsi" w:hAnsiTheme="majorHAnsi" w:cstheme="majorBidi"/>
              </w:rPr>
            </w:pPr>
          </w:p>
        </w:tc>
      </w:tr>
    </w:tbl>
    <w:p w14:paraId="0479742F" w14:textId="11DC98BB" w:rsidR="19E4727F" w:rsidRDefault="19E4727F" w:rsidP="19E4727F">
      <w:pPr>
        <w:rPr>
          <w:rFonts w:asciiTheme="majorHAnsi" w:hAnsiTheme="majorHAnsi" w:cstheme="majorBidi"/>
        </w:rPr>
      </w:pPr>
    </w:p>
    <w:p w14:paraId="17A85718" w14:textId="1DEC52DD" w:rsidR="13C047A4" w:rsidRDefault="13C047A4" w:rsidP="19E4727F">
      <w:pPr>
        <w:rPr>
          <w:rFonts w:asciiTheme="majorHAnsi" w:hAnsiTheme="majorHAnsi" w:cstheme="majorBidi"/>
        </w:rPr>
      </w:pPr>
    </w:p>
    <w:sectPr w:rsidR="13C047A4" w:rsidSect="00BA1320">
      <w:footerReference w:type="even" r:id="rId8"/>
      <w:footerReference w:type="default" r:id="rId9"/>
      <w:headerReference w:type="first" r:id="rId10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1AEE1" w14:textId="77777777" w:rsidR="00DE508A" w:rsidRDefault="00DE508A" w:rsidP="00BF282B">
      <w:pPr>
        <w:spacing w:after="0" w:line="240" w:lineRule="auto"/>
      </w:pPr>
      <w:r>
        <w:separator/>
      </w:r>
    </w:p>
  </w:endnote>
  <w:endnote w:type="continuationSeparator" w:id="0">
    <w:p w14:paraId="505F18AA" w14:textId="77777777" w:rsidR="00DE508A" w:rsidRDefault="00DE508A" w:rsidP="00BF282B">
      <w:pPr>
        <w:spacing w:after="0" w:line="240" w:lineRule="auto"/>
      </w:pPr>
      <w:r>
        <w:continuationSeparator/>
      </w:r>
    </w:p>
  </w:endnote>
  <w:endnote w:type="continuationNotice" w:id="1">
    <w:p w14:paraId="5EA44B2F" w14:textId="77777777" w:rsidR="00DE508A" w:rsidRDefault="00DE50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E30D9C" w:rsidRPr="009B4E2A" w14:paraId="20CFD183" w14:textId="77777777" w:rsidTr="00986A1D">
      <w:tc>
        <w:tcPr>
          <w:tcW w:w="5812" w:type="dxa"/>
        </w:tcPr>
        <w:p w14:paraId="25B5BAEB" w14:textId="3AF8DBC9" w:rsidR="00E30D9C" w:rsidRPr="009B4E2A" w:rsidRDefault="00E30D9C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>
                <w:t>SDF Lundby IFO/FH Boende och personligt stöd samt DV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2474F">
                <w:t>Checklista för egenkontroll av tvångs- och begränsningsåtgärder inom Bostad med Särskild Service</w:t>
              </w:r>
            </w:sdtContent>
          </w:sdt>
        </w:p>
      </w:tc>
      <w:tc>
        <w:tcPr>
          <w:tcW w:w="1343" w:type="dxa"/>
        </w:tcPr>
        <w:p w14:paraId="47D08C6F" w14:textId="77777777" w:rsidR="00E30D9C" w:rsidRPr="009B4E2A" w:rsidRDefault="00E30D9C" w:rsidP="00986A1D">
          <w:pPr>
            <w:pStyle w:val="Sidfot"/>
          </w:pPr>
        </w:p>
      </w:tc>
      <w:tc>
        <w:tcPr>
          <w:tcW w:w="1917" w:type="dxa"/>
        </w:tcPr>
        <w:p w14:paraId="26A8479B" w14:textId="77777777" w:rsidR="00E30D9C" w:rsidRPr="009B4E2A" w:rsidRDefault="00E30D9C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E30D9C" w14:paraId="5E38A990" w14:textId="77777777" w:rsidTr="00986A1D">
      <w:tc>
        <w:tcPr>
          <w:tcW w:w="5812" w:type="dxa"/>
        </w:tcPr>
        <w:p w14:paraId="5FA55E03" w14:textId="77777777" w:rsidR="00E30D9C" w:rsidRPr="00F66187" w:rsidRDefault="00E30D9C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6614879B" w14:textId="77777777" w:rsidR="00E30D9C" w:rsidRDefault="00E30D9C" w:rsidP="00986A1D">
          <w:pPr>
            <w:pStyle w:val="Sidfot"/>
          </w:pPr>
        </w:p>
      </w:tc>
      <w:tc>
        <w:tcPr>
          <w:tcW w:w="1917" w:type="dxa"/>
        </w:tcPr>
        <w:p w14:paraId="3CA34270" w14:textId="77777777" w:rsidR="00E30D9C" w:rsidRDefault="00E30D9C" w:rsidP="00986A1D">
          <w:pPr>
            <w:pStyle w:val="Sidfot"/>
            <w:jc w:val="right"/>
          </w:pPr>
        </w:p>
      </w:tc>
    </w:tr>
    <w:tr w:rsidR="00E30D9C" w14:paraId="5138CC44" w14:textId="77777777" w:rsidTr="00986A1D">
      <w:tc>
        <w:tcPr>
          <w:tcW w:w="5812" w:type="dxa"/>
        </w:tcPr>
        <w:p w14:paraId="3ECDE236" w14:textId="77777777" w:rsidR="00E30D9C" w:rsidRDefault="00E30D9C" w:rsidP="00986A1D">
          <w:pPr>
            <w:pStyle w:val="Sidfot"/>
          </w:pPr>
        </w:p>
      </w:tc>
      <w:tc>
        <w:tcPr>
          <w:tcW w:w="1343" w:type="dxa"/>
        </w:tcPr>
        <w:p w14:paraId="7B6C16D8" w14:textId="77777777" w:rsidR="00E30D9C" w:rsidRDefault="00E30D9C" w:rsidP="00986A1D">
          <w:pPr>
            <w:pStyle w:val="Sidfot"/>
          </w:pPr>
        </w:p>
      </w:tc>
      <w:tc>
        <w:tcPr>
          <w:tcW w:w="1917" w:type="dxa"/>
        </w:tcPr>
        <w:p w14:paraId="7CB54584" w14:textId="77777777" w:rsidR="00E30D9C" w:rsidRDefault="00E30D9C" w:rsidP="00986A1D">
          <w:pPr>
            <w:pStyle w:val="Sidfot"/>
            <w:jc w:val="right"/>
          </w:pPr>
        </w:p>
      </w:tc>
    </w:tr>
  </w:tbl>
  <w:p w14:paraId="0B013B87" w14:textId="77777777" w:rsidR="00E30D9C" w:rsidRPr="00F66187" w:rsidRDefault="00E30D9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9A891" w14:textId="4B2C0EC0" w:rsidR="00E30D9C" w:rsidRDefault="00E30D9C">
    <w:pPr>
      <w:pStyle w:val="Sidfot"/>
    </w:pPr>
    <w:r>
      <w:t>Reviderat 2</w:t>
    </w:r>
    <w:r w:rsidR="00B0376D">
      <w:t>3</w:t>
    </w:r>
    <w:r>
      <w:t>-</w:t>
    </w:r>
    <w:r w:rsidR="006E04EE">
      <w:t>09-08</w:t>
    </w:r>
  </w:p>
  <w:p w14:paraId="2ACE3B9C" w14:textId="77777777" w:rsidR="00E30D9C" w:rsidRDefault="00E30D9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6B7A0" w14:textId="77777777" w:rsidR="00DE508A" w:rsidRDefault="00DE508A" w:rsidP="00BF282B">
      <w:pPr>
        <w:spacing w:after="0" w:line="240" w:lineRule="auto"/>
      </w:pPr>
      <w:r>
        <w:separator/>
      </w:r>
    </w:p>
  </w:footnote>
  <w:footnote w:type="continuationSeparator" w:id="0">
    <w:p w14:paraId="0B16E2C2" w14:textId="77777777" w:rsidR="00DE508A" w:rsidRDefault="00DE508A" w:rsidP="00BF282B">
      <w:pPr>
        <w:spacing w:after="0" w:line="240" w:lineRule="auto"/>
      </w:pPr>
      <w:r>
        <w:continuationSeparator/>
      </w:r>
    </w:p>
  </w:footnote>
  <w:footnote w:type="continuationNotice" w:id="1">
    <w:p w14:paraId="65F2E3C9" w14:textId="77777777" w:rsidR="00DE508A" w:rsidRDefault="00DE50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E30D9C" w14:paraId="64761A2D" w14:textId="77777777" w:rsidTr="00EE3582">
      <w:tc>
        <w:tcPr>
          <w:tcW w:w="5103" w:type="dxa"/>
          <w:tcBorders>
            <w:bottom w:val="nil"/>
          </w:tcBorders>
          <w:vAlign w:val="center"/>
        </w:tcPr>
        <w:p w14:paraId="177D82DD" w14:textId="064923C7" w:rsidR="00E30D9C" w:rsidRDefault="00E30D9C">
          <w:pPr>
            <w:pStyle w:val="Sidhuvud"/>
            <w:spacing w:after="100"/>
          </w:pPr>
          <w:r>
            <w:t>Förvaltningen för Funktionsstöd</w:t>
          </w:r>
          <w:r w:rsidR="001108A3">
            <w:br/>
          </w:r>
          <w:r>
            <w:t>Bostad med Särskild Servic</w:t>
          </w:r>
          <w:r w:rsidR="00732904">
            <w:t>e</w:t>
          </w:r>
        </w:p>
      </w:tc>
      <w:tc>
        <w:tcPr>
          <w:tcW w:w="3969" w:type="dxa"/>
          <w:tcBorders>
            <w:bottom w:val="nil"/>
          </w:tcBorders>
        </w:tcPr>
        <w:p w14:paraId="4512272F" w14:textId="77777777" w:rsidR="00E30D9C" w:rsidRDefault="00E30D9C" w:rsidP="00EE3582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ED01F9E" wp14:editId="4159E0F1">
                <wp:extent cx="1441706" cy="481584"/>
                <wp:effectExtent l="0" t="0" r="8255" b="0"/>
                <wp:docPr id="1" name="Picture 1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30D9C" w14:paraId="629F46F3" w14:textId="77777777" w:rsidTr="00EE3582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0060A15E" w14:textId="77777777" w:rsidR="00E30D9C" w:rsidRDefault="00E30D9C" w:rsidP="00EE3582">
          <w:pPr>
            <w:pStyle w:val="Sidhuvud"/>
            <w:spacing w:after="100"/>
          </w:pPr>
        </w:p>
        <w:p w14:paraId="21D723F7" w14:textId="5FE57259" w:rsidR="000D0134" w:rsidRDefault="000D0134" w:rsidP="00EE3582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558B789F" w14:textId="77777777" w:rsidR="00E30D9C" w:rsidRDefault="00E30D9C" w:rsidP="00EE3582">
          <w:pPr>
            <w:pStyle w:val="Sidhuvud"/>
            <w:spacing w:after="100"/>
            <w:jc w:val="right"/>
          </w:pPr>
        </w:p>
      </w:tc>
    </w:tr>
  </w:tbl>
  <w:p w14:paraId="1371B44B" w14:textId="77777777" w:rsidR="00E30D9C" w:rsidRDefault="00E30D9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E66"/>
    <w:rsid w:val="00004E57"/>
    <w:rsid w:val="00014454"/>
    <w:rsid w:val="0002500D"/>
    <w:rsid w:val="00061C11"/>
    <w:rsid w:val="00073782"/>
    <w:rsid w:val="00076797"/>
    <w:rsid w:val="000B6F6F"/>
    <w:rsid w:val="000C68BA"/>
    <w:rsid w:val="000C6B6F"/>
    <w:rsid w:val="000D0134"/>
    <w:rsid w:val="000F2B85"/>
    <w:rsid w:val="0011061F"/>
    <w:rsid w:val="001108A3"/>
    <w:rsid w:val="0011381D"/>
    <w:rsid w:val="00142FEF"/>
    <w:rsid w:val="00153396"/>
    <w:rsid w:val="0015581C"/>
    <w:rsid w:val="00173F0C"/>
    <w:rsid w:val="001C2218"/>
    <w:rsid w:val="001D645F"/>
    <w:rsid w:val="0022518C"/>
    <w:rsid w:val="00241F59"/>
    <w:rsid w:val="00257F49"/>
    <w:rsid w:val="00287077"/>
    <w:rsid w:val="00297B61"/>
    <w:rsid w:val="002B1977"/>
    <w:rsid w:val="002C3152"/>
    <w:rsid w:val="002D09F7"/>
    <w:rsid w:val="003164EC"/>
    <w:rsid w:val="00323048"/>
    <w:rsid w:val="00324EEC"/>
    <w:rsid w:val="00332A7F"/>
    <w:rsid w:val="00350FEF"/>
    <w:rsid w:val="003631D0"/>
    <w:rsid w:val="00367F49"/>
    <w:rsid w:val="00372CB4"/>
    <w:rsid w:val="00374369"/>
    <w:rsid w:val="00394E87"/>
    <w:rsid w:val="003A0528"/>
    <w:rsid w:val="00405175"/>
    <w:rsid w:val="00414E79"/>
    <w:rsid w:val="00440D30"/>
    <w:rsid w:val="00462370"/>
    <w:rsid w:val="00473C11"/>
    <w:rsid w:val="004860A6"/>
    <w:rsid w:val="004A5252"/>
    <w:rsid w:val="004B287C"/>
    <w:rsid w:val="004C0571"/>
    <w:rsid w:val="004C78B0"/>
    <w:rsid w:val="00504D4C"/>
    <w:rsid w:val="00521790"/>
    <w:rsid w:val="0056673A"/>
    <w:rsid w:val="005729A0"/>
    <w:rsid w:val="00597ACB"/>
    <w:rsid w:val="005B104C"/>
    <w:rsid w:val="005D5938"/>
    <w:rsid w:val="005E6622"/>
    <w:rsid w:val="005F5390"/>
    <w:rsid w:val="00607F19"/>
    <w:rsid w:val="00613965"/>
    <w:rsid w:val="00623D4E"/>
    <w:rsid w:val="00631C23"/>
    <w:rsid w:val="006653DA"/>
    <w:rsid w:val="00676134"/>
    <w:rsid w:val="006772D2"/>
    <w:rsid w:val="00690A7F"/>
    <w:rsid w:val="006E04EE"/>
    <w:rsid w:val="006E3041"/>
    <w:rsid w:val="006E39A9"/>
    <w:rsid w:val="007171B1"/>
    <w:rsid w:val="00720B05"/>
    <w:rsid w:val="00732904"/>
    <w:rsid w:val="00742AE2"/>
    <w:rsid w:val="007517BE"/>
    <w:rsid w:val="00752CBB"/>
    <w:rsid w:val="00766929"/>
    <w:rsid w:val="00770200"/>
    <w:rsid w:val="00770BF2"/>
    <w:rsid w:val="007971AA"/>
    <w:rsid w:val="007A0E1C"/>
    <w:rsid w:val="007A7F8D"/>
    <w:rsid w:val="008237EB"/>
    <w:rsid w:val="00831E91"/>
    <w:rsid w:val="008710D7"/>
    <w:rsid w:val="0087328B"/>
    <w:rsid w:val="008760F6"/>
    <w:rsid w:val="008924DC"/>
    <w:rsid w:val="008B727C"/>
    <w:rsid w:val="008E56C2"/>
    <w:rsid w:val="00911AA3"/>
    <w:rsid w:val="00935D2B"/>
    <w:rsid w:val="009433F3"/>
    <w:rsid w:val="00960CE1"/>
    <w:rsid w:val="009624D4"/>
    <w:rsid w:val="0098197B"/>
    <w:rsid w:val="00985ACB"/>
    <w:rsid w:val="00986A1D"/>
    <w:rsid w:val="009A624A"/>
    <w:rsid w:val="009B4E2A"/>
    <w:rsid w:val="009B5EBB"/>
    <w:rsid w:val="009D4D5C"/>
    <w:rsid w:val="009F3689"/>
    <w:rsid w:val="00A074B5"/>
    <w:rsid w:val="00A345C1"/>
    <w:rsid w:val="00A3668C"/>
    <w:rsid w:val="00A44C3C"/>
    <w:rsid w:val="00A47AD9"/>
    <w:rsid w:val="00A54DB5"/>
    <w:rsid w:val="00A7168D"/>
    <w:rsid w:val="00A8112E"/>
    <w:rsid w:val="00A93E66"/>
    <w:rsid w:val="00A94CA6"/>
    <w:rsid w:val="00A969AD"/>
    <w:rsid w:val="00AA0284"/>
    <w:rsid w:val="00AE5147"/>
    <w:rsid w:val="00AE5F41"/>
    <w:rsid w:val="00B0376D"/>
    <w:rsid w:val="00B25DBC"/>
    <w:rsid w:val="00B456FF"/>
    <w:rsid w:val="00B63E0E"/>
    <w:rsid w:val="00B75736"/>
    <w:rsid w:val="00BA1320"/>
    <w:rsid w:val="00BC0493"/>
    <w:rsid w:val="00BD03C3"/>
    <w:rsid w:val="00BD0663"/>
    <w:rsid w:val="00BF1EC3"/>
    <w:rsid w:val="00BF282B"/>
    <w:rsid w:val="00BF776A"/>
    <w:rsid w:val="00C0363D"/>
    <w:rsid w:val="00C10045"/>
    <w:rsid w:val="00C85A21"/>
    <w:rsid w:val="00CB6B54"/>
    <w:rsid w:val="00CD65E8"/>
    <w:rsid w:val="00CF15A0"/>
    <w:rsid w:val="00D21D96"/>
    <w:rsid w:val="00D22966"/>
    <w:rsid w:val="00D2474F"/>
    <w:rsid w:val="00D37E52"/>
    <w:rsid w:val="00D50A3B"/>
    <w:rsid w:val="00D731D2"/>
    <w:rsid w:val="00DA76F6"/>
    <w:rsid w:val="00DB250B"/>
    <w:rsid w:val="00DC59E4"/>
    <w:rsid w:val="00DC5A8E"/>
    <w:rsid w:val="00DC6E79"/>
    <w:rsid w:val="00DD6DD2"/>
    <w:rsid w:val="00DE508A"/>
    <w:rsid w:val="00DF152D"/>
    <w:rsid w:val="00E11731"/>
    <w:rsid w:val="00E30D9C"/>
    <w:rsid w:val="00E97875"/>
    <w:rsid w:val="00EC3769"/>
    <w:rsid w:val="00EE3582"/>
    <w:rsid w:val="00EE5E60"/>
    <w:rsid w:val="00EF388D"/>
    <w:rsid w:val="00F4117C"/>
    <w:rsid w:val="00F42A71"/>
    <w:rsid w:val="00F4462C"/>
    <w:rsid w:val="00F534C9"/>
    <w:rsid w:val="00F57801"/>
    <w:rsid w:val="00F66187"/>
    <w:rsid w:val="00F73D7C"/>
    <w:rsid w:val="00F972E8"/>
    <w:rsid w:val="00FA0781"/>
    <w:rsid w:val="00FB3384"/>
    <w:rsid w:val="00FC70C2"/>
    <w:rsid w:val="00FD2BAA"/>
    <w:rsid w:val="00FF2B43"/>
    <w:rsid w:val="00FF48DD"/>
    <w:rsid w:val="02A22CD6"/>
    <w:rsid w:val="02D9888B"/>
    <w:rsid w:val="03DF608A"/>
    <w:rsid w:val="04B35F6F"/>
    <w:rsid w:val="04B7C46F"/>
    <w:rsid w:val="04F52E35"/>
    <w:rsid w:val="054B38C6"/>
    <w:rsid w:val="08AA88B2"/>
    <w:rsid w:val="098B50FF"/>
    <w:rsid w:val="099E2BF6"/>
    <w:rsid w:val="0A528D36"/>
    <w:rsid w:val="0B39FC57"/>
    <w:rsid w:val="0DB69402"/>
    <w:rsid w:val="0DDDE362"/>
    <w:rsid w:val="0EA3B170"/>
    <w:rsid w:val="12B87E66"/>
    <w:rsid w:val="13C047A4"/>
    <w:rsid w:val="176F1139"/>
    <w:rsid w:val="17DFDC42"/>
    <w:rsid w:val="1902631F"/>
    <w:rsid w:val="195BB496"/>
    <w:rsid w:val="19E4727F"/>
    <w:rsid w:val="1AB9C5FB"/>
    <w:rsid w:val="1BB35D3A"/>
    <w:rsid w:val="1C52972C"/>
    <w:rsid w:val="1CF0E2D9"/>
    <w:rsid w:val="1D0D9A3B"/>
    <w:rsid w:val="1F6228A8"/>
    <w:rsid w:val="1F916615"/>
    <w:rsid w:val="20FDF909"/>
    <w:rsid w:val="256EA4C8"/>
    <w:rsid w:val="259A28D0"/>
    <w:rsid w:val="262B9E92"/>
    <w:rsid w:val="275A9267"/>
    <w:rsid w:val="28057576"/>
    <w:rsid w:val="281D6852"/>
    <w:rsid w:val="28621537"/>
    <w:rsid w:val="3108AA09"/>
    <w:rsid w:val="3230950F"/>
    <w:rsid w:val="331411A2"/>
    <w:rsid w:val="354DCD93"/>
    <w:rsid w:val="35EEB133"/>
    <w:rsid w:val="3666090A"/>
    <w:rsid w:val="36D7FD7B"/>
    <w:rsid w:val="378B4BDD"/>
    <w:rsid w:val="381E35D2"/>
    <w:rsid w:val="3AAAD97D"/>
    <w:rsid w:val="3DE13BF7"/>
    <w:rsid w:val="408C180A"/>
    <w:rsid w:val="41F2330D"/>
    <w:rsid w:val="43520D88"/>
    <w:rsid w:val="43AE6127"/>
    <w:rsid w:val="44F6C249"/>
    <w:rsid w:val="4529D3CF"/>
    <w:rsid w:val="497DB499"/>
    <w:rsid w:val="499A6144"/>
    <w:rsid w:val="499E212E"/>
    <w:rsid w:val="4A2D184E"/>
    <w:rsid w:val="4ADAE6FF"/>
    <w:rsid w:val="4B995A43"/>
    <w:rsid w:val="4C754DDE"/>
    <w:rsid w:val="4C9C9596"/>
    <w:rsid w:val="4DB82816"/>
    <w:rsid w:val="4E75051C"/>
    <w:rsid w:val="50686D39"/>
    <w:rsid w:val="508E1FA1"/>
    <w:rsid w:val="5103F94F"/>
    <w:rsid w:val="52841155"/>
    <w:rsid w:val="542DC28E"/>
    <w:rsid w:val="5457695E"/>
    <w:rsid w:val="545AC010"/>
    <w:rsid w:val="545BF445"/>
    <w:rsid w:val="54DCBA75"/>
    <w:rsid w:val="56E65D91"/>
    <w:rsid w:val="5870559E"/>
    <w:rsid w:val="587F85E1"/>
    <w:rsid w:val="59B81F11"/>
    <w:rsid w:val="5B008033"/>
    <w:rsid w:val="5B91F5F5"/>
    <w:rsid w:val="5C05C7B9"/>
    <w:rsid w:val="5D12C572"/>
    <w:rsid w:val="5F877283"/>
    <w:rsid w:val="61A3182D"/>
    <w:rsid w:val="62EB794F"/>
    <w:rsid w:val="639D90F1"/>
    <w:rsid w:val="63C65578"/>
    <w:rsid w:val="643559BC"/>
    <w:rsid w:val="666F016C"/>
    <w:rsid w:val="66CFFD79"/>
    <w:rsid w:val="6A647DFA"/>
    <w:rsid w:val="6CA7E503"/>
    <w:rsid w:val="6CD4E85F"/>
    <w:rsid w:val="6D44D1D5"/>
    <w:rsid w:val="6EEB704A"/>
    <w:rsid w:val="6EF394EB"/>
    <w:rsid w:val="6F306739"/>
    <w:rsid w:val="7033D16C"/>
    <w:rsid w:val="705C849F"/>
    <w:rsid w:val="70A15E96"/>
    <w:rsid w:val="723DF940"/>
    <w:rsid w:val="7281C13F"/>
    <w:rsid w:val="74B2F6E8"/>
    <w:rsid w:val="76359EEC"/>
    <w:rsid w:val="764D21FB"/>
    <w:rsid w:val="7800BA34"/>
    <w:rsid w:val="797950A0"/>
    <w:rsid w:val="7B2E0502"/>
    <w:rsid w:val="7B6F98EC"/>
    <w:rsid w:val="7CD0F457"/>
    <w:rsid w:val="7D0A3518"/>
    <w:rsid w:val="7D7C2989"/>
    <w:rsid w:val="7F298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1DADD"/>
  <w15:docId w15:val="{4100CB43-5EDE-4BD5-8D4A-B2E0E00B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8B727C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8B727C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A93E66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A93E66"/>
    <w:rPr>
      <w:rFonts w:eastAsiaTheme="minorHAnsi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A93E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eber0308\AppData\Local\Packages\Microsoft.MicrosoftEdge_8wekyb3d8bbwe\TempState\Downloads\Standardmall_gbg_stad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61BD38F8A04D10BC88204843720A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C27ABC-4E29-4BA6-A017-FF5C9A3FF5F7}"/>
      </w:docPartPr>
      <w:docPartBody>
        <w:p w:rsidR="002B1977" w:rsidRDefault="002B1977">
          <w:pPr>
            <w:pStyle w:val="6661BD38F8A04D10BC88204843720AEB"/>
          </w:pPr>
          <w:r>
            <w:t>[Dokumentnamn]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977"/>
    <w:rsid w:val="00042FEE"/>
    <w:rsid w:val="0011498B"/>
    <w:rsid w:val="002B1977"/>
    <w:rsid w:val="005C7F8E"/>
    <w:rsid w:val="00635561"/>
    <w:rsid w:val="009D0016"/>
    <w:rsid w:val="00BC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6661BD38F8A04D10BC88204843720AEB">
    <w:name w:val="6661BD38F8A04D10BC88204843720AEB"/>
  </w:style>
  <w:style w:type="character" w:styleId="Platshllartext">
    <w:name w:val="Placeholder Text"/>
    <w:basedOn w:val="Standardstycketeckensnitt"/>
    <w:uiPriority w:val="99"/>
    <w:semiHidden/>
    <w:rsid w:val="0011498B"/>
    <w:rPr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färgpalett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868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74EAE-6F42-477F-8810-513D079E3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Standardmall_gbg_stad (1).dotx</Template>
  <TotalTime>0</TotalTime>
  <Pages>3</Pages>
  <Words>496</Words>
  <Characters>2633</Characters>
  <Application>Microsoft Office Word</Application>
  <DocSecurity>0</DocSecurity>
  <Lines>21</Lines>
  <Paragraphs>6</Paragraphs>
  <ScaleCrop>false</ScaleCrop>
  <Company>SDF Lundby IFO/FH Boende och personligt stöd samt DV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Checklista för egenkontroll av tvångs- och begränsningsåtgärder inom Bostad med Särskild Service</dc:title>
  <dc:subject/>
  <dc:creator>Emelie Berg</dc:creator>
  <cp:keywords/>
  <dc:description/>
  <cp:lastModifiedBy>Emelie Berg</cp:lastModifiedBy>
  <cp:revision>38</cp:revision>
  <cp:lastPrinted>2017-01-05T15:29:00Z</cp:lastPrinted>
  <dcterms:created xsi:type="dcterms:W3CDTF">2023-03-31T11:29:00Z</dcterms:created>
  <dcterms:modified xsi:type="dcterms:W3CDTF">2023-09-08T12:22:00Z</dcterms:modified>
  <cp:contentStatus>Slutgiltig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